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69" w:rsidRPr="00D50353" w:rsidRDefault="00D17569" w:rsidP="00D17569">
      <w:pPr>
        <w:jc w:val="center"/>
        <w:rPr>
          <w:rFonts w:asciiTheme="minorHAnsi" w:hAnsiTheme="minorHAnsi"/>
        </w:rPr>
      </w:pPr>
      <w:r w:rsidRPr="00D50353">
        <w:rPr>
          <w:rFonts w:asciiTheme="minorHAnsi" w:eastAsia="Calibri" w:hAnsiTheme="minorHAnsi" w:cs="Calibri"/>
          <w:b/>
          <w:sz w:val="36"/>
        </w:rPr>
        <w:t>Benjamin Lipman</w:t>
      </w:r>
    </w:p>
    <w:p w:rsidR="00D17569" w:rsidRPr="0008131E" w:rsidRDefault="00D17569" w:rsidP="00D17569">
      <w:pPr>
        <w:pBdr>
          <w:top w:val="single" w:sz="4" w:space="1" w:color="auto"/>
        </w:pBdr>
        <w:spacing w:line="120" w:lineRule="auto"/>
        <w:rPr>
          <w:rFonts w:asciiTheme="minorHAnsi" w:hAnsiTheme="minorHAnsi"/>
          <w:sz w:val="24"/>
        </w:rPr>
      </w:pPr>
    </w:p>
    <w:p w:rsidR="00D17569" w:rsidRPr="0008131E" w:rsidRDefault="00D17569" w:rsidP="00D17569">
      <w:pPr>
        <w:jc w:val="center"/>
        <w:rPr>
          <w:rFonts w:asciiTheme="minorHAnsi" w:hAnsiTheme="minorHAnsi"/>
          <w:b/>
          <w:sz w:val="24"/>
        </w:rPr>
      </w:pPr>
      <w:r w:rsidRPr="0008131E">
        <w:rPr>
          <w:rFonts w:asciiTheme="minorHAnsi" w:eastAsia="TimesNewRomanPSMT" w:hAnsiTheme="minorHAnsi" w:cs="TimesNewRomanPSMT"/>
          <w:b/>
          <w:sz w:val="20"/>
        </w:rPr>
        <w:t xml:space="preserve">427 St Johns Place, #2B, Brooklyn, NY, 11238 </w:t>
      </w:r>
      <w:r w:rsidRPr="0008131E">
        <w:rPr>
          <w:rFonts w:ascii="MS Gothic" w:eastAsia="MS Gothic" w:hAnsi="MS Gothic" w:cs="MS Gothic" w:hint="eastAsia"/>
          <w:b/>
          <w:sz w:val="20"/>
        </w:rPr>
        <w:t> </w:t>
      </w:r>
      <w:r w:rsidRPr="0008131E">
        <w:rPr>
          <w:rFonts w:asciiTheme="minorHAnsi" w:eastAsia="TimesNewRomanPSMT" w:hAnsiTheme="minorHAnsi" w:cs="TimesNewRomanPSMT"/>
          <w:b/>
          <w:sz w:val="20"/>
        </w:rPr>
        <w:t xml:space="preserve">| 609.505.6568 | ben </w:t>
      </w:r>
      <w:r w:rsidRPr="0008131E">
        <w:rPr>
          <w:rFonts w:asciiTheme="minorHAnsi" w:eastAsia="TimesNewRomanPSMT" w:hAnsiTheme="minorHAnsi" w:cs="TimesNewRomanPSMT"/>
          <w:b/>
          <w:sz w:val="16"/>
        </w:rPr>
        <w:t xml:space="preserve">at </w:t>
      </w:r>
      <w:r w:rsidRPr="0008131E">
        <w:rPr>
          <w:rFonts w:asciiTheme="minorHAnsi" w:eastAsia="TimesNewRomanPSMT" w:hAnsiTheme="minorHAnsi" w:cs="TimesNewRomanPSMT"/>
          <w:b/>
          <w:sz w:val="20"/>
        </w:rPr>
        <w:t>blipland.com</w:t>
      </w:r>
      <w:r w:rsidRPr="0008131E">
        <w:rPr>
          <w:rFonts w:asciiTheme="minorHAnsi" w:hAnsiTheme="minorHAnsi"/>
          <w:b/>
          <w:sz w:val="24"/>
        </w:rPr>
        <w:t xml:space="preserve"> | </w:t>
      </w:r>
      <w:r w:rsidRPr="0008131E">
        <w:rPr>
          <w:rFonts w:asciiTheme="minorHAnsi" w:eastAsia="TimesNewRomanPSMT" w:hAnsiTheme="minorHAnsi" w:cs="TimesNewRomanPSMT"/>
          <w:b/>
          <w:sz w:val="20"/>
        </w:rPr>
        <w:t>portfolio:</w:t>
      </w:r>
      <w:r w:rsidRPr="0008131E">
        <w:rPr>
          <w:rFonts w:asciiTheme="minorHAnsi" w:hAnsiTheme="minorHAnsi"/>
          <w:b/>
          <w:sz w:val="24"/>
        </w:rPr>
        <w:t xml:space="preserve"> </w:t>
      </w:r>
      <w:hyperlink r:id="rId5">
        <w:r w:rsidRPr="0008131E">
          <w:rPr>
            <w:rFonts w:asciiTheme="minorHAnsi" w:eastAsia="TimesNewRomanPSMT" w:hAnsiTheme="minorHAnsi" w:cs="TimesNewRomanPSMT"/>
            <w:b/>
            <w:color w:val="1155CC"/>
            <w:sz w:val="20"/>
            <w:u w:val="single"/>
          </w:rPr>
          <w:t>blipland.com</w:t>
        </w:r>
      </w:hyperlink>
    </w:p>
    <w:p w:rsidR="00D17569" w:rsidRPr="00F66201" w:rsidRDefault="00D17569" w:rsidP="00CF02CF">
      <w:pPr>
        <w:pStyle w:val="Heading1"/>
      </w:pPr>
      <w:r w:rsidRPr="00F66201">
        <w:rPr>
          <w:rFonts w:eastAsia="Calibri"/>
        </w:rPr>
        <w:t>Summery</w:t>
      </w:r>
    </w:p>
    <w:p w:rsidR="00D17569" w:rsidRPr="00D50353" w:rsidRDefault="00D17569" w:rsidP="00CF02CF">
      <w:pPr>
        <w:pStyle w:val="Heading2"/>
      </w:pPr>
      <w:bookmarkStart w:id="0" w:name="h.c0wsi8xjt87" w:colFirst="0" w:colLast="0"/>
      <w:bookmarkEnd w:id="0"/>
      <w:r>
        <w:t>3D</w:t>
      </w:r>
      <w:r w:rsidRPr="00D50353">
        <w:t xml:space="preserve"> Graphics </w:t>
      </w:r>
      <w:r>
        <w:t>Generalist</w:t>
      </w:r>
      <w:bookmarkStart w:id="1" w:name="_GoBack"/>
      <w:bookmarkEnd w:id="1"/>
    </w:p>
    <w:p w:rsidR="00D17569" w:rsidRPr="00D50353" w:rsidRDefault="00D17569" w:rsidP="00D17569">
      <w:pPr>
        <w:numPr>
          <w:ilvl w:val="0"/>
          <w:numId w:val="1"/>
        </w:numPr>
        <w:tabs>
          <w:tab w:val="left" w:pos="1170"/>
        </w:tabs>
        <w:ind w:hanging="180"/>
        <w:contextualSpacing/>
        <w:rPr>
          <w:rFonts w:asciiTheme="minorHAnsi" w:eastAsia="Calibri" w:hAnsiTheme="minorHAnsi" w:cs="Calibri"/>
          <w:sz w:val="18"/>
        </w:rPr>
      </w:pPr>
      <w:r w:rsidRPr="00D50353">
        <w:rPr>
          <w:rFonts w:asciiTheme="minorHAnsi" w:eastAsia="Calibri" w:hAnsiTheme="minorHAnsi" w:cs="Calibri"/>
          <w:sz w:val="18"/>
        </w:rPr>
        <w:t>12+ years 3D graphics production experience</w:t>
      </w:r>
    </w:p>
    <w:p w:rsidR="00D17569" w:rsidRPr="00D50353" w:rsidRDefault="00D17569" w:rsidP="00D17569">
      <w:pPr>
        <w:numPr>
          <w:ilvl w:val="0"/>
          <w:numId w:val="1"/>
        </w:numPr>
        <w:tabs>
          <w:tab w:val="left" w:pos="1170"/>
        </w:tabs>
        <w:ind w:hanging="180"/>
        <w:contextualSpacing/>
        <w:rPr>
          <w:rFonts w:asciiTheme="minorHAnsi" w:eastAsia="Calibri" w:hAnsiTheme="minorHAnsi" w:cs="Calibri"/>
          <w:sz w:val="18"/>
        </w:rPr>
      </w:pPr>
      <w:r w:rsidRPr="00D50353">
        <w:rPr>
          <w:rFonts w:asciiTheme="minorHAnsi" w:eastAsia="Calibri" w:hAnsiTheme="minorHAnsi" w:cs="Calibri"/>
          <w:sz w:val="18"/>
        </w:rPr>
        <w:t>12+ years writing plugins, scripts and designing production pipelines</w:t>
      </w:r>
    </w:p>
    <w:p w:rsidR="00D17569" w:rsidRPr="00D50353" w:rsidRDefault="00D17569" w:rsidP="00D17569">
      <w:pPr>
        <w:numPr>
          <w:ilvl w:val="0"/>
          <w:numId w:val="1"/>
        </w:numPr>
        <w:tabs>
          <w:tab w:val="left" w:pos="1170"/>
        </w:tabs>
        <w:ind w:hanging="180"/>
        <w:contextualSpacing/>
        <w:rPr>
          <w:rFonts w:asciiTheme="minorHAnsi" w:eastAsia="Calibri" w:hAnsiTheme="minorHAnsi" w:cs="Calibri"/>
          <w:sz w:val="18"/>
        </w:rPr>
      </w:pPr>
      <w:r w:rsidRPr="00D50353">
        <w:rPr>
          <w:rFonts w:asciiTheme="minorHAnsi" w:eastAsia="Calibri" w:hAnsiTheme="minorHAnsi" w:cs="Calibri"/>
          <w:sz w:val="18"/>
        </w:rPr>
        <w:t>3D app design for mobile devices (</w:t>
      </w:r>
      <w:proofErr w:type="spellStart"/>
      <w:r w:rsidRPr="00D50353">
        <w:rPr>
          <w:rFonts w:asciiTheme="minorHAnsi" w:eastAsia="Calibri" w:hAnsiTheme="minorHAnsi" w:cs="Calibri"/>
          <w:sz w:val="18"/>
        </w:rPr>
        <w:t>ios</w:t>
      </w:r>
      <w:proofErr w:type="spellEnd"/>
      <w:r w:rsidRPr="00D50353">
        <w:rPr>
          <w:rFonts w:asciiTheme="minorHAnsi" w:eastAsia="Calibri" w:hAnsiTheme="minorHAnsi" w:cs="Calibri"/>
          <w:sz w:val="18"/>
        </w:rPr>
        <w:t>, android)</w:t>
      </w:r>
    </w:p>
    <w:p w:rsidR="00D17569" w:rsidRPr="00D50353" w:rsidRDefault="00D17569" w:rsidP="00CF02CF">
      <w:pPr>
        <w:pStyle w:val="Heading2"/>
      </w:pPr>
      <w:bookmarkStart w:id="2" w:name="h.128ueh96acgh" w:colFirst="0" w:colLast="0"/>
      <w:bookmarkEnd w:id="2"/>
      <w:r w:rsidRPr="00D50353">
        <w:t>Skills</w:t>
      </w:r>
    </w:p>
    <w:p w:rsidR="00D17569" w:rsidRPr="00D50353" w:rsidRDefault="00D17569" w:rsidP="00D17569">
      <w:pPr>
        <w:tabs>
          <w:tab w:val="left" w:pos="1890"/>
        </w:tabs>
        <w:ind w:left="180" w:firstLine="180"/>
        <w:rPr>
          <w:rFonts w:asciiTheme="minorHAnsi" w:hAnsiTheme="minorHAnsi"/>
        </w:rPr>
      </w:pPr>
      <w:r w:rsidRPr="00D50353">
        <w:rPr>
          <w:rFonts w:asciiTheme="minorHAnsi" w:eastAsia="Calibri" w:hAnsiTheme="minorHAnsi" w:cs="Calibri"/>
          <w:sz w:val="18"/>
        </w:rPr>
        <w:t xml:space="preserve">Volumetric Data, Volumetric Rendering, Particles/Simulation, Image Processing, </w:t>
      </w:r>
      <w:proofErr w:type="spellStart"/>
      <w:r w:rsidRPr="00D50353">
        <w:rPr>
          <w:rFonts w:asciiTheme="minorHAnsi" w:eastAsia="Calibri" w:hAnsiTheme="minorHAnsi" w:cs="Calibri"/>
          <w:sz w:val="18"/>
        </w:rPr>
        <w:t>Realtime</w:t>
      </w:r>
      <w:proofErr w:type="spellEnd"/>
      <w:r w:rsidRPr="00D50353">
        <w:rPr>
          <w:rFonts w:asciiTheme="minorHAnsi" w:eastAsia="Calibri" w:hAnsiTheme="minorHAnsi" w:cs="Calibri"/>
          <w:sz w:val="18"/>
        </w:rPr>
        <w:t xml:space="preserve"> Simulations</w:t>
      </w:r>
    </w:p>
    <w:p w:rsidR="00D17569" w:rsidRPr="00D50353" w:rsidRDefault="00D17569" w:rsidP="00CF02CF">
      <w:pPr>
        <w:pStyle w:val="Heading2"/>
      </w:pPr>
      <w:bookmarkStart w:id="3" w:name="h.am4djz7fajlu" w:colFirst="0" w:colLast="0"/>
      <w:bookmarkEnd w:id="3"/>
      <w:r w:rsidRPr="00D50353">
        <w:t>Software Skills</w:t>
      </w:r>
    </w:p>
    <w:p w:rsidR="00CF02CF" w:rsidRDefault="00CF02CF" w:rsidP="00CF02CF">
      <w:pPr>
        <w:tabs>
          <w:tab w:val="left" w:pos="2880"/>
        </w:tabs>
        <w:spacing w:after="100" w:line="240" w:lineRule="auto"/>
        <w:ind w:left="720" w:firstLine="180"/>
        <w:rPr>
          <w:rFonts w:asciiTheme="minorHAnsi" w:eastAsia="Calibri" w:hAnsiTheme="minorHAnsi" w:cs="Calibri"/>
          <w:sz w:val="18"/>
        </w:rPr>
      </w:pPr>
      <w:r w:rsidRPr="00D50353">
        <w:rPr>
          <w:rFonts w:asciiTheme="minorHAnsi" w:eastAsia="Calibri" w:hAnsiTheme="minorHAnsi" w:cs="Calibri"/>
          <w:sz w:val="18"/>
        </w:rPr>
        <w:t xml:space="preserve">VFX Production: </w:t>
      </w:r>
      <w:r w:rsidRPr="00D50353">
        <w:rPr>
          <w:rFonts w:asciiTheme="minorHAnsi" w:eastAsia="Calibri" w:hAnsiTheme="minorHAnsi" w:cs="Calibri"/>
          <w:sz w:val="18"/>
        </w:rPr>
        <w:tab/>
        <w:t xml:space="preserve">3ds Max, Fusion, Nuke, </w:t>
      </w:r>
      <w:proofErr w:type="spellStart"/>
      <w:r w:rsidRPr="00D50353">
        <w:rPr>
          <w:rFonts w:asciiTheme="minorHAnsi" w:eastAsia="Calibri" w:hAnsiTheme="minorHAnsi" w:cs="Calibri"/>
          <w:sz w:val="18"/>
        </w:rPr>
        <w:t>V</w:t>
      </w:r>
      <w:r>
        <w:rPr>
          <w:rFonts w:asciiTheme="minorHAnsi" w:eastAsia="Calibri" w:hAnsiTheme="minorHAnsi" w:cs="Calibri"/>
          <w:sz w:val="18"/>
        </w:rPr>
        <w:t>R</w:t>
      </w:r>
      <w:r w:rsidRPr="00D50353">
        <w:rPr>
          <w:rFonts w:asciiTheme="minorHAnsi" w:eastAsia="Calibri" w:hAnsiTheme="minorHAnsi" w:cs="Calibri"/>
          <w:sz w:val="18"/>
        </w:rPr>
        <w:t>ay</w:t>
      </w:r>
      <w:proofErr w:type="spellEnd"/>
      <w:r w:rsidRPr="00D50353">
        <w:rPr>
          <w:rFonts w:asciiTheme="minorHAnsi" w:eastAsia="Calibri" w:hAnsiTheme="minorHAnsi" w:cs="Calibri"/>
          <w:sz w:val="18"/>
        </w:rPr>
        <w:t xml:space="preserve">, </w:t>
      </w:r>
      <w:proofErr w:type="spellStart"/>
      <w:r w:rsidRPr="00D50353">
        <w:rPr>
          <w:rFonts w:asciiTheme="minorHAnsi" w:eastAsia="Calibri" w:hAnsiTheme="minorHAnsi" w:cs="Calibri"/>
          <w:sz w:val="18"/>
        </w:rPr>
        <w:t>MentalRay</w:t>
      </w:r>
      <w:proofErr w:type="spellEnd"/>
      <w:r>
        <w:rPr>
          <w:rFonts w:asciiTheme="minorHAnsi" w:eastAsia="Calibri" w:hAnsiTheme="minorHAnsi" w:cs="Calibri"/>
          <w:sz w:val="18"/>
        </w:rPr>
        <w:t xml:space="preserve">, </w:t>
      </w:r>
      <w:proofErr w:type="spellStart"/>
      <w:r>
        <w:rPr>
          <w:rFonts w:asciiTheme="minorHAnsi" w:eastAsia="Calibri" w:hAnsiTheme="minorHAnsi" w:cs="Calibri"/>
          <w:sz w:val="18"/>
        </w:rPr>
        <w:t>Realflow</w:t>
      </w:r>
      <w:proofErr w:type="spellEnd"/>
      <w:r>
        <w:rPr>
          <w:rFonts w:asciiTheme="minorHAnsi" w:eastAsia="Calibri" w:hAnsiTheme="minorHAnsi" w:cs="Calibri"/>
          <w:sz w:val="18"/>
        </w:rPr>
        <w:t xml:space="preserve">, </w:t>
      </w:r>
      <w:proofErr w:type="spellStart"/>
      <w:r>
        <w:rPr>
          <w:rFonts w:asciiTheme="minorHAnsi" w:eastAsia="Calibri" w:hAnsiTheme="minorHAnsi" w:cs="Calibri"/>
          <w:sz w:val="18"/>
        </w:rPr>
        <w:t>FumeFX</w:t>
      </w:r>
      <w:proofErr w:type="spellEnd"/>
      <w:r>
        <w:rPr>
          <w:rFonts w:asciiTheme="minorHAnsi" w:eastAsia="Calibri" w:hAnsiTheme="minorHAnsi" w:cs="Calibri"/>
          <w:sz w:val="18"/>
        </w:rPr>
        <w:t xml:space="preserve">, </w:t>
      </w:r>
      <w:proofErr w:type="spellStart"/>
      <w:r>
        <w:rPr>
          <w:rFonts w:asciiTheme="minorHAnsi" w:eastAsia="Calibri" w:hAnsiTheme="minorHAnsi" w:cs="Calibri"/>
          <w:sz w:val="18"/>
        </w:rPr>
        <w:t>Pflow</w:t>
      </w:r>
      <w:proofErr w:type="spellEnd"/>
    </w:p>
    <w:p w:rsidR="00CF02CF" w:rsidRDefault="00CF02CF" w:rsidP="00CF02CF">
      <w:pPr>
        <w:tabs>
          <w:tab w:val="left" w:pos="2880"/>
        </w:tabs>
        <w:spacing w:after="100" w:line="240" w:lineRule="auto"/>
        <w:ind w:left="720" w:firstLine="180"/>
        <w:rPr>
          <w:rFonts w:asciiTheme="minorHAnsi" w:eastAsia="Calibri" w:hAnsiTheme="minorHAnsi" w:cs="Calibri"/>
          <w:sz w:val="18"/>
        </w:rPr>
      </w:pPr>
      <w:r>
        <w:rPr>
          <w:rFonts w:asciiTheme="minorHAnsi" w:eastAsia="Calibri" w:hAnsiTheme="minorHAnsi" w:cs="Calibri"/>
          <w:sz w:val="18"/>
        </w:rPr>
        <w:t>Scripting:</w:t>
      </w:r>
      <w:r>
        <w:rPr>
          <w:rFonts w:asciiTheme="minorHAnsi" w:eastAsia="Calibri" w:hAnsiTheme="minorHAnsi" w:cs="Calibri"/>
          <w:sz w:val="18"/>
        </w:rPr>
        <w:tab/>
      </w:r>
      <w:proofErr w:type="spellStart"/>
      <w:r>
        <w:rPr>
          <w:rFonts w:asciiTheme="minorHAnsi" w:eastAsia="Calibri" w:hAnsiTheme="minorHAnsi" w:cs="Calibri"/>
          <w:sz w:val="18"/>
        </w:rPr>
        <w:t>maxscript</w:t>
      </w:r>
      <w:proofErr w:type="spellEnd"/>
      <w:r>
        <w:rPr>
          <w:rFonts w:asciiTheme="minorHAnsi" w:eastAsia="Calibri" w:hAnsiTheme="minorHAnsi" w:cs="Calibri"/>
          <w:sz w:val="18"/>
        </w:rPr>
        <w:t xml:space="preserve">, python, </w:t>
      </w:r>
      <w:proofErr w:type="spellStart"/>
      <w:proofErr w:type="gramStart"/>
      <w:r>
        <w:rPr>
          <w:rFonts w:asciiTheme="minorHAnsi" w:eastAsia="Calibri" w:hAnsiTheme="minorHAnsi" w:cs="Calibri"/>
          <w:sz w:val="18"/>
        </w:rPr>
        <w:t>mel</w:t>
      </w:r>
      <w:proofErr w:type="spellEnd"/>
      <w:proofErr w:type="gramEnd"/>
      <w:r>
        <w:rPr>
          <w:rFonts w:asciiTheme="minorHAnsi" w:eastAsia="Calibri" w:hAnsiTheme="minorHAnsi" w:cs="Calibri"/>
          <w:sz w:val="18"/>
        </w:rPr>
        <w:t xml:space="preserve">, </w:t>
      </w:r>
      <w:proofErr w:type="spellStart"/>
      <w:r>
        <w:rPr>
          <w:rFonts w:asciiTheme="minorHAnsi" w:eastAsia="Calibri" w:hAnsiTheme="minorHAnsi" w:cs="Calibri"/>
          <w:sz w:val="18"/>
        </w:rPr>
        <w:t>javascript</w:t>
      </w:r>
      <w:proofErr w:type="spellEnd"/>
    </w:p>
    <w:p w:rsidR="00D17569" w:rsidRPr="00D50353" w:rsidRDefault="00D17569" w:rsidP="00D17569">
      <w:pPr>
        <w:tabs>
          <w:tab w:val="left" w:pos="2880"/>
        </w:tabs>
        <w:spacing w:after="100" w:line="240" w:lineRule="auto"/>
        <w:ind w:left="3510" w:hanging="2610"/>
        <w:rPr>
          <w:rFonts w:asciiTheme="minorHAnsi" w:hAnsiTheme="minorHAnsi"/>
        </w:rPr>
      </w:pPr>
      <w:r w:rsidRPr="00D50353">
        <w:rPr>
          <w:rFonts w:asciiTheme="minorHAnsi" w:eastAsia="Calibri" w:hAnsiTheme="minorHAnsi" w:cs="Calibri"/>
          <w:sz w:val="18"/>
        </w:rPr>
        <w:t>Libraries/ Languages:</w:t>
      </w:r>
      <w:r w:rsidRPr="00D50353">
        <w:rPr>
          <w:rFonts w:asciiTheme="minorHAnsi" w:eastAsia="Calibri" w:hAnsiTheme="minorHAnsi" w:cs="Calibri"/>
          <w:sz w:val="18"/>
        </w:rPr>
        <w:tab/>
        <w:t xml:space="preserve">C++, C#, CUDA, Autodesk 3ds Max SDK , </w:t>
      </w:r>
      <w:proofErr w:type="spellStart"/>
      <w:r w:rsidRPr="00D50353">
        <w:rPr>
          <w:rFonts w:asciiTheme="minorHAnsi" w:eastAsia="Calibri" w:hAnsiTheme="minorHAnsi" w:cs="Calibri"/>
          <w:sz w:val="18"/>
        </w:rPr>
        <w:t>BlackMagic</w:t>
      </w:r>
      <w:proofErr w:type="spellEnd"/>
      <w:r w:rsidRPr="00D50353">
        <w:rPr>
          <w:rFonts w:asciiTheme="minorHAnsi" w:eastAsia="Calibri" w:hAnsiTheme="minorHAnsi" w:cs="Calibri"/>
          <w:sz w:val="18"/>
        </w:rPr>
        <w:t xml:space="preserve"> Fusion SDK, Foundry Nuke, </w:t>
      </w:r>
      <w:proofErr w:type="spellStart"/>
      <w:r w:rsidRPr="00D50353">
        <w:rPr>
          <w:rFonts w:asciiTheme="minorHAnsi" w:eastAsia="Calibri" w:hAnsiTheme="minorHAnsi" w:cs="Calibri"/>
          <w:sz w:val="18"/>
        </w:rPr>
        <w:t>OpenCV</w:t>
      </w:r>
      <w:proofErr w:type="spellEnd"/>
      <w:r w:rsidRPr="00D50353">
        <w:rPr>
          <w:rFonts w:asciiTheme="minorHAnsi" w:eastAsia="Calibri" w:hAnsiTheme="minorHAnsi" w:cs="Calibri"/>
          <w:sz w:val="18"/>
        </w:rPr>
        <w:t xml:space="preserve">, OpenGL, </w:t>
      </w:r>
      <w:proofErr w:type="spellStart"/>
      <w:r w:rsidRPr="00D50353">
        <w:rPr>
          <w:rFonts w:asciiTheme="minorHAnsi" w:eastAsia="Calibri" w:hAnsiTheme="minorHAnsi" w:cs="Calibri"/>
          <w:sz w:val="18"/>
        </w:rPr>
        <w:t>OpenCL</w:t>
      </w:r>
      <w:proofErr w:type="spellEnd"/>
      <w:r w:rsidRPr="00D50353">
        <w:rPr>
          <w:rFonts w:asciiTheme="minorHAnsi" w:eastAsia="Calibri" w:hAnsiTheme="minorHAnsi" w:cs="Calibri"/>
          <w:sz w:val="18"/>
        </w:rPr>
        <w:t xml:space="preserve">, DirectX,  </w:t>
      </w:r>
      <w:proofErr w:type="spellStart"/>
      <w:r w:rsidRPr="00D50353">
        <w:rPr>
          <w:rFonts w:asciiTheme="minorHAnsi" w:eastAsia="Calibri" w:hAnsiTheme="minorHAnsi" w:cs="Calibri"/>
          <w:sz w:val="18"/>
        </w:rPr>
        <w:t>openmp</w:t>
      </w:r>
      <w:proofErr w:type="spellEnd"/>
      <w:r w:rsidRPr="00D50353">
        <w:rPr>
          <w:rFonts w:asciiTheme="minorHAnsi" w:eastAsia="Calibri" w:hAnsiTheme="minorHAnsi" w:cs="Calibri"/>
          <w:sz w:val="18"/>
        </w:rPr>
        <w:t xml:space="preserve">, </w:t>
      </w:r>
      <w:r>
        <w:rPr>
          <w:rFonts w:asciiTheme="minorHAnsi" w:eastAsia="Calibri" w:hAnsiTheme="minorHAnsi" w:cs="Calibri"/>
          <w:sz w:val="18"/>
        </w:rPr>
        <w:t xml:space="preserve">TBB, </w:t>
      </w:r>
      <w:proofErr w:type="spellStart"/>
      <w:r w:rsidRPr="00D50353">
        <w:rPr>
          <w:rFonts w:asciiTheme="minorHAnsi" w:eastAsia="Calibri" w:hAnsiTheme="minorHAnsi" w:cs="Calibri"/>
          <w:sz w:val="18"/>
        </w:rPr>
        <w:t>lua</w:t>
      </w:r>
      <w:proofErr w:type="spellEnd"/>
      <w:r w:rsidRPr="00D50353">
        <w:rPr>
          <w:rFonts w:asciiTheme="minorHAnsi" w:eastAsia="Calibri" w:hAnsiTheme="minorHAnsi" w:cs="Calibri"/>
          <w:sz w:val="18"/>
        </w:rPr>
        <w:t>, boost, CGAL</w:t>
      </w:r>
    </w:p>
    <w:p w:rsidR="00D17569" w:rsidRPr="00D50353" w:rsidRDefault="00D17569" w:rsidP="00D17569">
      <w:pPr>
        <w:tabs>
          <w:tab w:val="left" w:pos="2880"/>
        </w:tabs>
        <w:spacing w:after="100" w:line="240" w:lineRule="auto"/>
        <w:ind w:left="720" w:firstLine="180"/>
        <w:rPr>
          <w:rFonts w:asciiTheme="minorHAnsi" w:hAnsiTheme="minorHAnsi"/>
        </w:rPr>
      </w:pPr>
      <w:proofErr w:type="spellStart"/>
      <w:r w:rsidRPr="00D50353">
        <w:rPr>
          <w:rFonts w:asciiTheme="minorHAnsi" w:eastAsia="Calibri" w:hAnsiTheme="minorHAnsi" w:cs="Calibri"/>
          <w:sz w:val="18"/>
        </w:rPr>
        <w:t>Realtime</w:t>
      </w:r>
      <w:proofErr w:type="spellEnd"/>
      <w:r w:rsidRPr="00D50353">
        <w:rPr>
          <w:rFonts w:asciiTheme="minorHAnsi" w:eastAsia="Calibri" w:hAnsiTheme="minorHAnsi" w:cs="Calibri"/>
          <w:sz w:val="18"/>
        </w:rPr>
        <w:t xml:space="preserve">: </w:t>
      </w:r>
      <w:r w:rsidRPr="00D50353">
        <w:rPr>
          <w:rFonts w:asciiTheme="minorHAnsi" w:eastAsia="Calibri" w:hAnsiTheme="minorHAnsi" w:cs="Calibri"/>
          <w:sz w:val="18"/>
        </w:rPr>
        <w:tab/>
        <w:t xml:space="preserve">Unity 3D (C#), html5, </w:t>
      </w:r>
      <w:proofErr w:type="spellStart"/>
      <w:r w:rsidRPr="00D50353">
        <w:rPr>
          <w:rFonts w:asciiTheme="minorHAnsi" w:eastAsia="Calibri" w:hAnsiTheme="minorHAnsi" w:cs="Calibri"/>
          <w:sz w:val="18"/>
        </w:rPr>
        <w:t>webGL</w:t>
      </w:r>
      <w:proofErr w:type="spellEnd"/>
    </w:p>
    <w:p w:rsidR="00D17569" w:rsidRPr="00533427" w:rsidRDefault="00D17569" w:rsidP="00CF02CF">
      <w:pPr>
        <w:pStyle w:val="Heading1"/>
      </w:pPr>
      <w:r>
        <w:t>Work Experience</w:t>
      </w:r>
    </w:p>
    <w:p w:rsidR="00D17569" w:rsidRPr="00F66201" w:rsidRDefault="00D17569" w:rsidP="00D17569">
      <w:pPr>
        <w:pStyle w:val="Heading4"/>
        <w:pBdr>
          <w:bottom w:val="single" w:sz="4" w:space="1" w:color="auto"/>
        </w:pBdr>
        <w:tabs>
          <w:tab w:val="right" w:pos="9180"/>
        </w:tabs>
        <w:spacing w:before="240" w:after="40"/>
        <w:ind w:left="360"/>
        <w:contextualSpacing w:val="0"/>
        <w:rPr>
          <w:rFonts w:asciiTheme="minorHAnsi" w:hAnsiTheme="minorHAnsi"/>
          <w:sz w:val="24"/>
        </w:rPr>
      </w:pPr>
      <w:bookmarkStart w:id="4" w:name="h.4py38lboeuku" w:colFirst="0" w:colLast="0"/>
      <w:bookmarkEnd w:id="4"/>
      <w:proofErr w:type="spellStart"/>
      <w:r w:rsidRPr="00F66201">
        <w:rPr>
          <w:rFonts w:asciiTheme="minorHAnsi" w:eastAsia="Calibri" w:hAnsiTheme="minorHAnsi" w:cs="Calibri"/>
          <w:b/>
          <w:color w:val="000000"/>
          <w:sz w:val="24"/>
          <w:u w:val="none"/>
        </w:rPr>
        <w:t>Blipland</w:t>
      </w:r>
      <w:proofErr w:type="spellEnd"/>
      <w:r w:rsidRPr="00F66201">
        <w:rPr>
          <w:rFonts w:asciiTheme="minorHAnsi" w:eastAsia="Calibri" w:hAnsiTheme="minorHAnsi" w:cs="Calibri"/>
          <w:b/>
          <w:color w:val="000000"/>
          <w:sz w:val="24"/>
          <w:u w:val="none"/>
        </w:rPr>
        <w:t xml:space="preserve"> Media, LLC </w:t>
      </w:r>
      <w:r w:rsidRPr="00F66201">
        <w:rPr>
          <w:rFonts w:asciiTheme="minorHAnsi" w:eastAsia="Calibri" w:hAnsiTheme="minorHAnsi" w:cs="Calibri"/>
          <w:i/>
          <w:color w:val="000000"/>
          <w:sz w:val="20"/>
          <w:u w:val="none"/>
        </w:rPr>
        <w:t>Sole-Proprietor</w:t>
      </w:r>
      <w:r w:rsidRPr="00F66201">
        <w:rPr>
          <w:rFonts w:asciiTheme="minorHAnsi" w:eastAsia="Calibri" w:hAnsiTheme="minorHAnsi" w:cs="Calibri"/>
          <w:i/>
          <w:color w:val="000000"/>
          <w:sz w:val="20"/>
          <w:u w:val="none"/>
        </w:rPr>
        <w:tab/>
      </w:r>
      <w:r>
        <w:rPr>
          <w:rFonts w:asciiTheme="minorHAnsi" w:eastAsia="Calibri" w:hAnsiTheme="minorHAnsi" w:cs="Calibri"/>
          <w:b/>
          <w:color w:val="000000"/>
          <w:sz w:val="24"/>
          <w:u w:val="none"/>
        </w:rPr>
        <w:t>Sep 1</w:t>
      </w:r>
      <w:r w:rsidRPr="00F66201">
        <w:rPr>
          <w:rFonts w:asciiTheme="minorHAnsi" w:eastAsia="Calibri" w:hAnsiTheme="minorHAnsi" w:cs="Calibri"/>
          <w:b/>
          <w:color w:val="000000"/>
          <w:sz w:val="24"/>
          <w:u w:val="none"/>
        </w:rPr>
        <w:t>999-current</w:t>
      </w:r>
    </w:p>
    <w:p w:rsidR="00D17569" w:rsidRPr="000E231B" w:rsidRDefault="00D17569" w:rsidP="00D17569">
      <w:pPr>
        <w:numPr>
          <w:ilvl w:val="0"/>
          <w:numId w:val="5"/>
        </w:numPr>
        <w:tabs>
          <w:tab w:val="left" w:pos="1080"/>
          <w:tab w:val="left" w:pos="2700"/>
        </w:tabs>
        <w:spacing w:before="60" w:line="240" w:lineRule="auto"/>
        <w:ind w:hanging="180"/>
        <w:rPr>
          <w:rFonts w:asciiTheme="minorHAnsi" w:eastAsia="Calibri" w:hAnsiTheme="minorHAnsi" w:cs="Calibri"/>
          <w:b/>
          <w:sz w:val="18"/>
        </w:rPr>
      </w:pPr>
      <w:proofErr w:type="spellStart"/>
      <w:r w:rsidRPr="00D50353">
        <w:rPr>
          <w:rFonts w:asciiTheme="minorHAnsi" w:eastAsia="Calibri" w:hAnsiTheme="minorHAnsi" w:cs="Calibri"/>
          <w:b/>
          <w:sz w:val="18"/>
        </w:rPr>
        <w:t>Thinkbox</w:t>
      </w:r>
      <w:proofErr w:type="spellEnd"/>
      <w:r w:rsidRPr="00D50353">
        <w:rPr>
          <w:rFonts w:asciiTheme="minorHAnsi" w:eastAsia="Calibri" w:hAnsiTheme="minorHAnsi" w:cs="Calibri"/>
          <w:b/>
          <w:sz w:val="18"/>
        </w:rPr>
        <w:t xml:space="preserve"> Software: </w:t>
      </w:r>
      <w:r w:rsidRPr="00D50353">
        <w:rPr>
          <w:rFonts w:asciiTheme="minorHAnsi" w:eastAsia="Calibri" w:hAnsiTheme="minorHAnsi" w:cs="Calibri"/>
          <w:b/>
          <w:sz w:val="18"/>
        </w:rPr>
        <w:tab/>
      </w:r>
      <w:proofErr w:type="spellStart"/>
      <w:r w:rsidRPr="000E231B">
        <w:rPr>
          <w:rFonts w:asciiTheme="minorHAnsi" w:eastAsia="Calibri" w:hAnsiTheme="minorHAnsi" w:cs="Calibri"/>
          <w:b/>
          <w:sz w:val="18"/>
        </w:rPr>
        <w:t>XMesh</w:t>
      </w:r>
      <w:proofErr w:type="spellEnd"/>
      <w:r>
        <w:rPr>
          <w:rFonts w:asciiTheme="minorHAnsi" w:eastAsia="Calibri" w:hAnsiTheme="minorHAnsi" w:cs="Calibri"/>
          <w:b/>
          <w:sz w:val="18"/>
        </w:rPr>
        <w:t xml:space="preserve"> MY, </w:t>
      </w:r>
      <w:proofErr w:type="spellStart"/>
      <w:r>
        <w:rPr>
          <w:rFonts w:asciiTheme="minorHAnsi" w:eastAsia="Calibri" w:hAnsiTheme="minorHAnsi" w:cs="Calibri"/>
          <w:b/>
          <w:sz w:val="18"/>
        </w:rPr>
        <w:t>XMesh</w:t>
      </w:r>
      <w:proofErr w:type="spellEnd"/>
      <w:r>
        <w:rPr>
          <w:rFonts w:asciiTheme="minorHAnsi" w:eastAsia="Calibri" w:hAnsiTheme="minorHAnsi" w:cs="Calibri"/>
          <w:b/>
          <w:sz w:val="18"/>
        </w:rPr>
        <w:t xml:space="preserve"> NK</w:t>
      </w:r>
      <w:r w:rsidRPr="000E231B">
        <w:rPr>
          <w:rFonts w:asciiTheme="minorHAnsi" w:eastAsia="Calibri" w:hAnsiTheme="minorHAnsi" w:cs="Calibri"/>
          <w:b/>
          <w:sz w:val="18"/>
        </w:rPr>
        <w:t xml:space="preserve">  </w:t>
      </w:r>
    </w:p>
    <w:p w:rsidR="00D17569" w:rsidRDefault="00D17569" w:rsidP="00D17569">
      <w:pPr>
        <w:numPr>
          <w:ilvl w:val="1"/>
          <w:numId w:val="5"/>
        </w:numPr>
        <w:tabs>
          <w:tab w:val="left" w:pos="1080"/>
          <w:tab w:val="left" w:pos="2700"/>
        </w:tabs>
        <w:spacing w:before="60" w:line="240" w:lineRule="auto"/>
        <w:ind w:left="2700" w:hanging="180"/>
        <w:rPr>
          <w:rFonts w:asciiTheme="minorHAnsi" w:eastAsia="Calibri" w:hAnsiTheme="minorHAnsi" w:cs="Calibri"/>
          <w:sz w:val="18"/>
        </w:rPr>
      </w:pPr>
      <w:r>
        <w:rPr>
          <w:rFonts w:asciiTheme="minorHAnsi" w:eastAsia="Calibri" w:hAnsiTheme="minorHAnsi" w:cs="Calibri"/>
          <w:sz w:val="18"/>
        </w:rPr>
        <w:t xml:space="preserve">Enabled efficient mesh caching and playback in major 3d animation and compositing applications </w:t>
      </w:r>
      <w:r w:rsidR="00A32B8F">
        <w:rPr>
          <w:rFonts w:asciiTheme="minorHAnsi" w:eastAsia="Calibri" w:hAnsiTheme="minorHAnsi" w:cs="Calibri"/>
          <w:sz w:val="18"/>
        </w:rPr>
        <w:t xml:space="preserve">(nuke, </w:t>
      </w:r>
      <w:proofErr w:type="spellStart"/>
      <w:r w:rsidR="00A32B8F">
        <w:rPr>
          <w:rFonts w:asciiTheme="minorHAnsi" w:eastAsia="Calibri" w:hAnsiTheme="minorHAnsi" w:cs="Calibri"/>
          <w:sz w:val="18"/>
        </w:rPr>
        <w:t>maya</w:t>
      </w:r>
      <w:proofErr w:type="spellEnd"/>
      <w:r w:rsidR="00A32B8F">
        <w:rPr>
          <w:rFonts w:asciiTheme="minorHAnsi" w:eastAsia="Calibri" w:hAnsiTheme="minorHAnsi" w:cs="Calibri"/>
          <w:sz w:val="18"/>
        </w:rPr>
        <w:t xml:space="preserve">) </w:t>
      </w:r>
      <w:r>
        <w:rPr>
          <w:rFonts w:asciiTheme="minorHAnsi" w:eastAsia="Calibri" w:hAnsiTheme="minorHAnsi" w:cs="Calibri"/>
          <w:sz w:val="18"/>
        </w:rPr>
        <w:t xml:space="preserve">by using </w:t>
      </w:r>
      <w:proofErr w:type="spellStart"/>
      <w:r>
        <w:rPr>
          <w:rFonts w:asciiTheme="minorHAnsi" w:eastAsia="Calibri" w:hAnsiTheme="minorHAnsi" w:cs="Calibri"/>
          <w:sz w:val="18"/>
        </w:rPr>
        <w:t>c++</w:t>
      </w:r>
      <w:proofErr w:type="spellEnd"/>
      <w:r>
        <w:rPr>
          <w:rFonts w:asciiTheme="minorHAnsi" w:eastAsia="Calibri" w:hAnsiTheme="minorHAnsi" w:cs="Calibri"/>
          <w:sz w:val="18"/>
        </w:rPr>
        <w:t xml:space="preserve"> and python on windows, </w:t>
      </w:r>
      <w:proofErr w:type="spellStart"/>
      <w:r>
        <w:rPr>
          <w:rFonts w:asciiTheme="minorHAnsi" w:eastAsia="Calibri" w:hAnsiTheme="minorHAnsi" w:cs="Calibri"/>
          <w:sz w:val="18"/>
        </w:rPr>
        <w:t>osx</w:t>
      </w:r>
      <w:proofErr w:type="spellEnd"/>
      <w:r>
        <w:rPr>
          <w:rFonts w:asciiTheme="minorHAnsi" w:eastAsia="Calibri" w:hAnsiTheme="minorHAnsi" w:cs="Calibri"/>
          <w:sz w:val="18"/>
        </w:rPr>
        <w:t xml:space="preserve"> and </w:t>
      </w:r>
      <w:proofErr w:type="spellStart"/>
      <w:r>
        <w:rPr>
          <w:rFonts w:asciiTheme="minorHAnsi" w:eastAsia="Calibri" w:hAnsiTheme="minorHAnsi" w:cs="Calibri"/>
          <w:sz w:val="18"/>
        </w:rPr>
        <w:t>linux</w:t>
      </w:r>
      <w:proofErr w:type="spellEnd"/>
      <w:r>
        <w:rPr>
          <w:rFonts w:asciiTheme="minorHAnsi" w:eastAsia="Calibri" w:hAnsiTheme="minorHAnsi" w:cs="Calibri"/>
          <w:sz w:val="18"/>
        </w:rPr>
        <w:t>.</w:t>
      </w:r>
    </w:p>
    <w:p w:rsidR="00D17569" w:rsidRPr="004A19DC" w:rsidRDefault="00D17569" w:rsidP="00D17569">
      <w:pPr>
        <w:numPr>
          <w:ilvl w:val="1"/>
          <w:numId w:val="5"/>
        </w:numPr>
        <w:tabs>
          <w:tab w:val="left" w:pos="1080"/>
          <w:tab w:val="left" w:pos="2700"/>
        </w:tabs>
        <w:spacing w:before="60" w:line="240" w:lineRule="auto"/>
        <w:ind w:left="2700" w:hanging="180"/>
        <w:rPr>
          <w:rFonts w:asciiTheme="minorHAnsi" w:eastAsia="Calibri" w:hAnsiTheme="minorHAnsi" w:cs="Calibri"/>
          <w:sz w:val="18"/>
        </w:rPr>
      </w:pPr>
      <w:r w:rsidRPr="004A19DC">
        <w:rPr>
          <w:rFonts w:asciiTheme="minorHAnsi" w:eastAsia="Calibri" w:hAnsiTheme="minorHAnsi" w:cs="Calibri"/>
          <w:sz w:val="18"/>
        </w:rPr>
        <w:t>Created more efficient playback during editing phase</w:t>
      </w:r>
      <w:r>
        <w:rPr>
          <w:rFonts w:asciiTheme="minorHAnsi" w:eastAsia="Calibri" w:hAnsiTheme="minorHAnsi" w:cs="Calibri"/>
          <w:sz w:val="18"/>
        </w:rPr>
        <w:t xml:space="preserve"> with proxy-mode</w:t>
      </w:r>
      <w:r w:rsidRPr="004A19DC">
        <w:rPr>
          <w:rFonts w:asciiTheme="minorHAnsi" w:eastAsia="Calibri" w:hAnsiTheme="minorHAnsi" w:cs="Calibri"/>
          <w:sz w:val="18"/>
        </w:rPr>
        <w:t xml:space="preserve"> using </w:t>
      </w:r>
      <w:proofErr w:type="spellStart"/>
      <w:r w:rsidRPr="004A19DC">
        <w:rPr>
          <w:rFonts w:asciiTheme="minorHAnsi" w:eastAsia="Calibri" w:hAnsiTheme="minorHAnsi" w:cs="Calibri"/>
          <w:sz w:val="18"/>
        </w:rPr>
        <w:t>openGL</w:t>
      </w:r>
      <w:proofErr w:type="spellEnd"/>
      <w:r w:rsidRPr="004A19DC">
        <w:rPr>
          <w:rFonts w:asciiTheme="minorHAnsi" w:eastAsia="Calibri" w:hAnsiTheme="minorHAnsi" w:cs="Calibri"/>
          <w:sz w:val="18"/>
        </w:rPr>
        <w:t xml:space="preserve"> to directly draw primitives or boundary representations</w:t>
      </w:r>
      <w:r>
        <w:rPr>
          <w:rFonts w:asciiTheme="minorHAnsi" w:eastAsia="Calibri" w:hAnsiTheme="minorHAnsi" w:cs="Calibri"/>
          <w:sz w:val="18"/>
        </w:rPr>
        <w:t xml:space="preserve"> instead of using full cache loading from disk</w:t>
      </w:r>
      <w:r w:rsidRPr="004A19DC">
        <w:rPr>
          <w:rFonts w:asciiTheme="minorHAnsi" w:eastAsia="Calibri" w:hAnsiTheme="minorHAnsi" w:cs="Calibri"/>
          <w:sz w:val="18"/>
        </w:rPr>
        <w:t>.</w:t>
      </w:r>
    </w:p>
    <w:p w:rsidR="00D17569" w:rsidRPr="000E231B" w:rsidRDefault="00D17569" w:rsidP="00D17569">
      <w:pPr>
        <w:numPr>
          <w:ilvl w:val="0"/>
          <w:numId w:val="5"/>
        </w:numPr>
        <w:tabs>
          <w:tab w:val="left" w:pos="1080"/>
          <w:tab w:val="left" w:pos="2700"/>
        </w:tabs>
        <w:spacing w:before="60" w:line="240" w:lineRule="auto"/>
        <w:ind w:hanging="180"/>
        <w:rPr>
          <w:rFonts w:asciiTheme="minorHAnsi" w:eastAsia="Calibri" w:hAnsiTheme="minorHAnsi" w:cs="Calibri"/>
          <w:sz w:val="18"/>
        </w:rPr>
      </w:pPr>
      <w:r w:rsidRPr="00D50353">
        <w:rPr>
          <w:rFonts w:asciiTheme="minorHAnsi" w:eastAsia="Calibri" w:hAnsiTheme="minorHAnsi" w:cs="Calibri"/>
          <w:b/>
          <w:sz w:val="18"/>
        </w:rPr>
        <w:t xml:space="preserve">Duke University: </w:t>
      </w:r>
      <w:r w:rsidRPr="00D50353">
        <w:rPr>
          <w:rFonts w:asciiTheme="minorHAnsi" w:eastAsia="Calibri" w:hAnsiTheme="minorHAnsi" w:cs="Calibri"/>
          <w:b/>
          <w:sz w:val="18"/>
        </w:rPr>
        <w:tab/>
      </w:r>
      <w:r>
        <w:rPr>
          <w:rFonts w:asciiTheme="minorHAnsi" w:eastAsia="Calibri" w:hAnsiTheme="minorHAnsi" w:cs="Calibri"/>
          <w:b/>
          <w:sz w:val="18"/>
        </w:rPr>
        <w:t>B</w:t>
      </w:r>
      <w:r w:rsidRPr="000E231B">
        <w:rPr>
          <w:rFonts w:asciiTheme="minorHAnsi" w:eastAsia="Calibri" w:hAnsiTheme="minorHAnsi" w:cs="Calibri"/>
          <w:b/>
          <w:sz w:val="18"/>
        </w:rPr>
        <w:t xml:space="preserve">iomedical engineering </w:t>
      </w:r>
      <w:r>
        <w:rPr>
          <w:rFonts w:asciiTheme="minorHAnsi" w:eastAsia="Calibri" w:hAnsiTheme="minorHAnsi" w:cs="Calibri"/>
          <w:b/>
          <w:sz w:val="18"/>
        </w:rPr>
        <w:t>research animations</w:t>
      </w:r>
    </w:p>
    <w:p w:rsidR="00D17569" w:rsidRDefault="00D17569" w:rsidP="00D17569">
      <w:pPr>
        <w:numPr>
          <w:ilvl w:val="1"/>
          <w:numId w:val="5"/>
        </w:numPr>
        <w:tabs>
          <w:tab w:val="left" w:pos="1080"/>
          <w:tab w:val="left" w:pos="2700"/>
        </w:tabs>
        <w:spacing w:before="60" w:line="240" w:lineRule="auto"/>
        <w:ind w:left="2700" w:hanging="180"/>
        <w:rPr>
          <w:rFonts w:asciiTheme="minorHAnsi" w:eastAsia="Calibri" w:hAnsiTheme="minorHAnsi" w:cs="Calibri"/>
          <w:sz w:val="18"/>
        </w:rPr>
      </w:pPr>
      <w:r>
        <w:rPr>
          <w:rFonts w:asciiTheme="minorHAnsi" w:eastAsia="Calibri" w:hAnsiTheme="minorHAnsi" w:cs="Calibri"/>
          <w:sz w:val="18"/>
        </w:rPr>
        <w:t xml:space="preserve">Utilized </w:t>
      </w:r>
      <w:r w:rsidR="00A32B8F">
        <w:rPr>
          <w:rFonts w:asciiTheme="minorHAnsi" w:eastAsia="Calibri" w:hAnsiTheme="minorHAnsi" w:cs="Calibri"/>
          <w:sz w:val="18"/>
        </w:rPr>
        <w:t xml:space="preserve">custom </w:t>
      </w:r>
      <w:r>
        <w:rPr>
          <w:rFonts w:asciiTheme="minorHAnsi" w:eastAsia="Calibri" w:hAnsiTheme="minorHAnsi" w:cs="Calibri"/>
          <w:sz w:val="18"/>
        </w:rPr>
        <w:t>volumetric rendering pipeline to produce animations directly from research data.</w:t>
      </w:r>
    </w:p>
    <w:p w:rsidR="00D17569" w:rsidRDefault="00D17569" w:rsidP="00D17569">
      <w:pPr>
        <w:numPr>
          <w:ilvl w:val="1"/>
          <w:numId w:val="5"/>
        </w:numPr>
        <w:tabs>
          <w:tab w:val="left" w:pos="1080"/>
          <w:tab w:val="left" w:pos="2700"/>
        </w:tabs>
        <w:spacing w:before="60" w:line="240" w:lineRule="auto"/>
        <w:ind w:left="2700" w:hanging="180"/>
        <w:rPr>
          <w:rFonts w:asciiTheme="minorHAnsi" w:eastAsia="Calibri" w:hAnsiTheme="minorHAnsi" w:cs="Calibri"/>
          <w:sz w:val="18"/>
        </w:rPr>
      </w:pPr>
      <w:r>
        <w:rPr>
          <w:rFonts w:asciiTheme="minorHAnsi" w:eastAsia="Calibri" w:hAnsiTheme="minorHAnsi" w:cs="Calibri"/>
          <w:sz w:val="18"/>
        </w:rPr>
        <w:t xml:space="preserve">Showed probe device inside the body by combining real-time rendering pipeline of ray marching </w:t>
      </w:r>
      <w:proofErr w:type="spellStart"/>
      <w:r>
        <w:rPr>
          <w:rFonts w:asciiTheme="minorHAnsi" w:eastAsia="Calibri" w:hAnsiTheme="minorHAnsi" w:cs="Calibri"/>
          <w:sz w:val="18"/>
        </w:rPr>
        <w:t>shaders</w:t>
      </w:r>
      <w:proofErr w:type="spellEnd"/>
      <w:r>
        <w:rPr>
          <w:rFonts w:asciiTheme="minorHAnsi" w:eastAsia="Calibri" w:hAnsiTheme="minorHAnsi" w:cs="Calibri"/>
          <w:sz w:val="18"/>
        </w:rPr>
        <w:t xml:space="preserve"> with traditional polygon draws calls using </w:t>
      </w:r>
      <w:proofErr w:type="spellStart"/>
      <w:r>
        <w:rPr>
          <w:rFonts w:asciiTheme="minorHAnsi" w:eastAsia="Calibri" w:hAnsiTheme="minorHAnsi" w:cs="Calibri"/>
          <w:sz w:val="18"/>
        </w:rPr>
        <w:t>openGL</w:t>
      </w:r>
      <w:proofErr w:type="spellEnd"/>
      <w:r>
        <w:rPr>
          <w:rFonts w:asciiTheme="minorHAnsi" w:eastAsia="Calibri" w:hAnsiTheme="minorHAnsi" w:cs="Calibri"/>
          <w:sz w:val="18"/>
        </w:rPr>
        <w:t>.</w:t>
      </w:r>
    </w:p>
    <w:p w:rsidR="00D17569" w:rsidRPr="004A19DC" w:rsidRDefault="00D17569" w:rsidP="00D17569">
      <w:pPr>
        <w:numPr>
          <w:ilvl w:val="1"/>
          <w:numId w:val="5"/>
        </w:numPr>
        <w:tabs>
          <w:tab w:val="left" w:pos="1080"/>
          <w:tab w:val="left" w:pos="2700"/>
        </w:tabs>
        <w:spacing w:before="60" w:line="240" w:lineRule="auto"/>
        <w:ind w:left="2700" w:hanging="180"/>
        <w:rPr>
          <w:rFonts w:asciiTheme="minorHAnsi" w:eastAsia="Calibri" w:hAnsiTheme="minorHAnsi" w:cs="Calibri"/>
          <w:sz w:val="18"/>
        </w:rPr>
      </w:pPr>
      <w:r w:rsidRPr="004A19DC">
        <w:rPr>
          <w:rFonts w:asciiTheme="minorHAnsi" w:eastAsia="Calibri" w:hAnsiTheme="minorHAnsi" w:cs="Calibri"/>
          <w:sz w:val="18"/>
        </w:rPr>
        <w:t xml:space="preserve">Converted graduate students’ mock-up models </w:t>
      </w:r>
      <w:r w:rsidR="00CF02CF">
        <w:rPr>
          <w:rFonts w:asciiTheme="minorHAnsi" w:eastAsia="Calibri" w:hAnsiTheme="minorHAnsi" w:cs="Calibri"/>
          <w:sz w:val="18"/>
        </w:rPr>
        <w:t xml:space="preserve">to </w:t>
      </w:r>
      <w:r w:rsidRPr="004A19DC">
        <w:rPr>
          <w:rFonts w:asciiTheme="minorHAnsi" w:eastAsia="Calibri" w:hAnsiTheme="minorHAnsi" w:cs="Calibri"/>
          <w:sz w:val="18"/>
        </w:rPr>
        <w:t>professional quality models.</w:t>
      </w:r>
    </w:p>
    <w:p w:rsidR="00D17569" w:rsidRPr="00832C7B" w:rsidRDefault="00D17569" w:rsidP="00D17569">
      <w:pPr>
        <w:numPr>
          <w:ilvl w:val="0"/>
          <w:numId w:val="5"/>
        </w:numPr>
        <w:tabs>
          <w:tab w:val="left" w:pos="1080"/>
          <w:tab w:val="left" w:pos="2700"/>
        </w:tabs>
        <w:spacing w:before="60" w:line="240" w:lineRule="auto"/>
        <w:ind w:hanging="180"/>
        <w:rPr>
          <w:rFonts w:asciiTheme="minorHAnsi" w:eastAsia="Calibri" w:hAnsiTheme="minorHAnsi" w:cs="Calibri"/>
          <w:b/>
          <w:sz w:val="18"/>
        </w:rPr>
      </w:pPr>
      <w:r w:rsidRPr="007B779B">
        <w:rPr>
          <w:rFonts w:asciiTheme="minorHAnsi" w:eastAsia="Calibri" w:hAnsiTheme="minorHAnsi" w:cs="Calibri"/>
          <w:b/>
          <w:sz w:val="18"/>
        </w:rPr>
        <w:t>Floored.com:</w:t>
      </w:r>
      <w:r w:rsidRPr="007B779B">
        <w:rPr>
          <w:rFonts w:asciiTheme="minorHAnsi" w:eastAsia="Calibri" w:hAnsiTheme="minorHAnsi" w:cs="Calibri"/>
          <w:sz w:val="18"/>
        </w:rPr>
        <w:t xml:space="preserve"> </w:t>
      </w:r>
      <w:r w:rsidRPr="007B779B">
        <w:rPr>
          <w:rFonts w:asciiTheme="minorHAnsi" w:eastAsia="Calibri" w:hAnsiTheme="minorHAnsi" w:cs="Calibri"/>
          <w:sz w:val="18"/>
        </w:rPr>
        <w:tab/>
      </w:r>
      <w:r>
        <w:rPr>
          <w:rFonts w:asciiTheme="minorHAnsi" w:eastAsia="Calibri" w:hAnsiTheme="minorHAnsi" w:cs="Calibri"/>
          <w:b/>
          <w:sz w:val="18"/>
        </w:rPr>
        <w:t>Br</w:t>
      </w:r>
      <w:r w:rsidRPr="00832C7B">
        <w:rPr>
          <w:rFonts w:asciiTheme="minorHAnsi" w:eastAsia="Calibri" w:hAnsiTheme="minorHAnsi" w:cs="Calibri"/>
          <w:b/>
          <w:sz w:val="18"/>
        </w:rPr>
        <w:t xml:space="preserve">idging 3d content to </w:t>
      </w:r>
      <w:proofErr w:type="spellStart"/>
      <w:r w:rsidRPr="00832C7B">
        <w:rPr>
          <w:rFonts w:asciiTheme="minorHAnsi" w:eastAsia="Calibri" w:hAnsiTheme="minorHAnsi" w:cs="Calibri"/>
          <w:b/>
          <w:sz w:val="18"/>
        </w:rPr>
        <w:t>webGL</w:t>
      </w:r>
      <w:proofErr w:type="spellEnd"/>
      <w:r w:rsidRPr="00832C7B">
        <w:rPr>
          <w:rFonts w:asciiTheme="minorHAnsi" w:eastAsia="Calibri" w:hAnsiTheme="minorHAnsi" w:cs="Calibri"/>
          <w:b/>
          <w:sz w:val="18"/>
        </w:rPr>
        <w:t>-based real-estate browser.</w:t>
      </w:r>
    </w:p>
    <w:p w:rsidR="00D17569" w:rsidRPr="00B3655B" w:rsidRDefault="00D17569" w:rsidP="00D17569">
      <w:pPr>
        <w:numPr>
          <w:ilvl w:val="1"/>
          <w:numId w:val="5"/>
        </w:numPr>
        <w:tabs>
          <w:tab w:val="left" w:pos="1080"/>
          <w:tab w:val="left" w:pos="2700"/>
        </w:tabs>
        <w:spacing w:before="60" w:line="240" w:lineRule="auto"/>
        <w:ind w:left="2700" w:hanging="180"/>
        <w:rPr>
          <w:rFonts w:asciiTheme="minorHAnsi" w:eastAsia="Calibri" w:hAnsiTheme="minorHAnsi" w:cs="Calibri"/>
          <w:b/>
          <w:sz w:val="18"/>
        </w:rPr>
      </w:pPr>
      <w:r w:rsidRPr="00B3655B">
        <w:rPr>
          <w:rFonts w:asciiTheme="minorHAnsi" w:eastAsia="Calibri" w:hAnsiTheme="minorHAnsi" w:cs="Calibri"/>
          <w:sz w:val="18"/>
        </w:rPr>
        <w:t>Increased job compliance and reduced human error by 30% by directly connecting Blender</w:t>
      </w:r>
      <w:r w:rsidR="00CF02CF">
        <w:rPr>
          <w:rFonts w:asciiTheme="minorHAnsi" w:eastAsia="Calibri" w:hAnsiTheme="minorHAnsi" w:cs="Calibri"/>
          <w:sz w:val="18"/>
        </w:rPr>
        <w:t xml:space="preserve"> and 3dsmax</w:t>
      </w:r>
      <w:r w:rsidRPr="00B3655B">
        <w:rPr>
          <w:rFonts w:asciiTheme="minorHAnsi" w:eastAsia="Calibri" w:hAnsiTheme="minorHAnsi" w:cs="Calibri"/>
          <w:sz w:val="18"/>
        </w:rPr>
        <w:t xml:space="preserve"> to their </w:t>
      </w:r>
      <w:r>
        <w:rPr>
          <w:rFonts w:asciiTheme="minorHAnsi" w:eastAsia="Calibri" w:hAnsiTheme="minorHAnsi" w:cs="Calibri"/>
          <w:sz w:val="18"/>
        </w:rPr>
        <w:t>CMS</w:t>
      </w:r>
      <w:r w:rsidRPr="00B3655B">
        <w:rPr>
          <w:rFonts w:asciiTheme="minorHAnsi" w:eastAsia="Calibri" w:hAnsiTheme="minorHAnsi" w:cs="Calibri"/>
          <w:sz w:val="18"/>
        </w:rPr>
        <w:t xml:space="preserve"> system via</w:t>
      </w:r>
      <w:r>
        <w:rPr>
          <w:rFonts w:asciiTheme="minorHAnsi" w:eastAsia="Calibri" w:hAnsiTheme="minorHAnsi" w:cs="Calibri"/>
          <w:sz w:val="18"/>
        </w:rPr>
        <w:t xml:space="preserve"> a</w:t>
      </w:r>
      <w:r w:rsidRPr="00B3655B">
        <w:rPr>
          <w:rFonts w:asciiTheme="minorHAnsi" w:eastAsia="Calibri" w:hAnsiTheme="minorHAnsi" w:cs="Calibri"/>
          <w:sz w:val="18"/>
        </w:rPr>
        <w:t xml:space="preserve"> </w:t>
      </w:r>
      <w:proofErr w:type="spellStart"/>
      <w:r w:rsidRPr="00B3655B">
        <w:rPr>
          <w:rFonts w:asciiTheme="minorHAnsi" w:eastAsia="Calibri" w:hAnsiTheme="minorHAnsi" w:cs="Calibri"/>
          <w:sz w:val="18"/>
        </w:rPr>
        <w:t>RESTful</w:t>
      </w:r>
      <w:proofErr w:type="spellEnd"/>
      <w:r w:rsidRPr="00B3655B">
        <w:rPr>
          <w:rFonts w:asciiTheme="minorHAnsi" w:eastAsia="Calibri" w:hAnsiTheme="minorHAnsi" w:cs="Calibri"/>
          <w:sz w:val="18"/>
        </w:rPr>
        <w:t xml:space="preserve"> submission add</w:t>
      </w:r>
      <w:r>
        <w:rPr>
          <w:rFonts w:asciiTheme="minorHAnsi" w:eastAsia="Calibri" w:hAnsiTheme="minorHAnsi" w:cs="Calibri"/>
          <w:sz w:val="18"/>
        </w:rPr>
        <w:t>-</w:t>
      </w:r>
      <w:r w:rsidRPr="00B3655B">
        <w:rPr>
          <w:rFonts w:asciiTheme="minorHAnsi" w:eastAsia="Calibri" w:hAnsiTheme="minorHAnsi" w:cs="Calibri"/>
          <w:sz w:val="18"/>
        </w:rPr>
        <w:t xml:space="preserve">on and </w:t>
      </w:r>
      <w:r w:rsidR="00A32B8F">
        <w:rPr>
          <w:rFonts w:asciiTheme="minorHAnsi" w:eastAsia="Calibri" w:hAnsiTheme="minorHAnsi" w:cs="Calibri"/>
          <w:sz w:val="18"/>
        </w:rPr>
        <w:t>pre-rendering thumbnails</w:t>
      </w:r>
      <w:r w:rsidRPr="00B3655B">
        <w:rPr>
          <w:rFonts w:asciiTheme="minorHAnsi" w:eastAsia="Calibri" w:hAnsiTheme="minorHAnsi" w:cs="Calibri"/>
          <w:sz w:val="18"/>
        </w:rPr>
        <w:t>.</w:t>
      </w:r>
    </w:p>
    <w:p w:rsidR="00D17569" w:rsidRPr="00832C7B" w:rsidRDefault="00D17569" w:rsidP="00D17569">
      <w:pPr>
        <w:numPr>
          <w:ilvl w:val="0"/>
          <w:numId w:val="5"/>
        </w:numPr>
        <w:tabs>
          <w:tab w:val="left" w:pos="1080"/>
          <w:tab w:val="left" w:pos="2700"/>
        </w:tabs>
        <w:spacing w:before="60" w:line="240" w:lineRule="auto"/>
        <w:ind w:hanging="180"/>
        <w:rPr>
          <w:rFonts w:asciiTheme="minorHAnsi" w:eastAsia="Calibri" w:hAnsiTheme="minorHAnsi" w:cs="Calibri"/>
          <w:b/>
          <w:sz w:val="18"/>
        </w:rPr>
      </w:pPr>
      <w:r w:rsidRPr="00D50353">
        <w:rPr>
          <w:rFonts w:asciiTheme="minorHAnsi" w:eastAsia="Calibri" w:hAnsiTheme="minorHAnsi" w:cs="Calibri"/>
          <w:b/>
          <w:sz w:val="18"/>
        </w:rPr>
        <w:t xml:space="preserve">3DVL, LLC: </w:t>
      </w:r>
      <w:r w:rsidRPr="00D50353">
        <w:rPr>
          <w:rFonts w:asciiTheme="minorHAnsi" w:eastAsia="Calibri" w:hAnsiTheme="minorHAnsi" w:cs="Calibri"/>
          <w:b/>
          <w:sz w:val="18"/>
        </w:rPr>
        <w:tab/>
      </w:r>
      <w:r>
        <w:rPr>
          <w:rFonts w:asciiTheme="minorHAnsi" w:eastAsia="Calibri" w:hAnsiTheme="minorHAnsi" w:cs="Calibri"/>
          <w:b/>
          <w:sz w:val="18"/>
        </w:rPr>
        <w:t xml:space="preserve">Content for </w:t>
      </w:r>
      <w:r w:rsidRPr="00832C7B">
        <w:rPr>
          <w:rFonts w:asciiTheme="minorHAnsi" w:eastAsia="Calibri" w:hAnsiTheme="minorHAnsi" w:cs="Calibri"/>
          <w:b/>
          <w:sz w:val="18"/>
        </w:rPr>
        <w:t>Glasses-free 3D displays.</w:t>
      </w:r>
    </w:p>
    <w:p w:rsidR="00D17569" w:rsidRPr="00B3655B" w:rsidRDefault="00D17569" w:rsidP="00D17569">
      <w:pPr>
        <w:numPr>
          <w:ilvl w:val="1"/>
          <w:numId w:val="5"/>
        </w:numPr>
        <w:tabs>
          <w:tab w:val="left" w:pos="1080"/>
          <w:tab w:val="left" w:pos="2700"/>
        </w:tabs>
        <w:spacing w:before="60" w:line="240" w:lineRule="auto"/>
        <w:ind w:left="2700" w:hanging="180"/>
        <w:rPr>
          <w:rFonts w:asciiTheme="minorHAnsi" w:eastAsia="Calibri" w:hAnsiTheme="minorHAnsi" w:cs="Calibri"/>
          <w:sz w:val="18"/>
        </w:rPr>
      </w:pPr>
      <w:r w:rsidRPr="00B3655B">
        <w:rPr>
          <w:rFonts w:asciiTheme="minorHAnsi" w:eastAsia="Calibri" w:hAnsiTheme="minorHAnsi" w:cs="Calibri"/>
          <w:sz w:val="18"/>
        </w:rPr>
        <w:t xml:space="preserve">Enabled </w:t>
      </w:r>
      <w:r w:rsidR="00CF02CF" w:rsidRPr="00B3655B">
        <w:rPr>
          <w:rFonts w:asciiTheme="minorHAnsi" w:eastAsia="Calibri" w:hAnsiTheme="minorHAnsi" w:cs="Calibri"/>
          <w:sz w:val="18"/>
        </w:rPr>
        <w:t>Start-up Company</w:t>
      </w:r>
      <w:r w:rsidRPr="00B3655B">
        <w:rPr>
          <w:rFonts w:asciiTheme="minorHAnsi" w:eastAsia="Calibri" w:hAnsiTheme="minorHAnsi" w:cs="Calibri"/>
          <w:sz w:val="18"/>
        </w:rPr>
        <w:t xml:space="preserve"> to produce content for their invention both offline and online by interleaving multiple camera feeds through </w:t>
      </w:r>
      <w:proofErr w:type="spellStart"/>
      <w:r w:rsidRPr="00B3655B">
        <w:rPr>
          <w:rFonts w:asciiTheme="minorHAnsi" w:eastAsia="Calibri" w:hAnsiTheme="minorHAnsi" w:cs="Calibri"/>
          <w:sz w:val="18"/>
        </w:rPr>
        <w:t>glsl</w:t>
      </w:r>
      <w:proofErr w:type="spellEnd"/>
      <w:r w:rsidRPr="00B3655B">
        <w:rPr>
          <w:rFonts w:asciiTheme="minorHAnsi" w:eastAsia="Calibri" w:hAnsiTheme="minorHAnsi" w:cs="Calibri"/>
          <w:sz w:val="18"/>
        </w:rPr>
        <w:t xml:space="preserve"> </w:t>
      </w:r>
      <w:proofErr w:type="spellStart"/>
      <w:r w:rsidRPr="00B3655B">
        <w:rPr>
          <w:rFonts w:asciiTheme="minorHAnsi" w:eastAsia="Calibri" w:hAnsiTheme="minorHAnsi" w:cs="Calibri"/>
          <w:sz w:val="18"/>
        </w:rPr>
        <w:t>shaders</w:t>
      </w:r>
      <w:proofErr w:type="spellEnd"/>
      <w:r w:rsidRPr="00B3655B">
        <w:rPr>
          <w:rFonts w:asciiTheme="minorHAnsi" w:eastAsia="Calibri" w:hAnsiTheme="minorHAnsi" w:cs="Calibri"/>
          <w:sz w:val="18"/>
        </w:rPr>
        <w:t>.</w:t>
      </w:r>
    </w:p>
    <w:p w:rsidR="00D17569" w:rsidRPr="00832C7B" w:rsidRDefault="00D17569" w:rsidP="00D17569">
      <w:pPr>
        <w:numPr>
          <w:ilvl w:val="0"/>
          <w:numId w:val="5"/>
        </w:numPr>
        <w:tabs>
          <w:tab w:val="left" w:pos="1080"/>
          <w:tab w:val="left" w:pos="2700"/>
        </w:tabs>
        <w:spacing w:before="60" w:line="240" w:lineRule="auto"/>
        <w:ind w:hanging="180"/>
        <w:rPr>
          <w:rFonts w:asciiTheme="minorHAnsi" w:eastAsia="Calibri" w:hAnsiTheme="minorHAnsi" w:cs="Calibri"/>
          <w:b/>
          <w:sz w:val="18"/>
        </w:rPr>
      </w:pPr>
      <w:r w:rsidRPr="00D50353">
        <w:rPr>
          <w:rFonts w:asciiTheme="minorHAnsi" w:eastAsia="Calibri" w:hAnsiTheme="minorHAnsi" w:cs="Calibri"/>
          <w:b/>
          <w:sz w:val="18"/>
        </w:rPr>
        <w:t xml:space="preserve">Autodesk, Inc.: </w:t>
      </w:r>
      <w:r w:rsidRPr="00D50353">
        <w:rPr>
          <w:rFonts w:asciiTheme="minorHAnsi" w:eastAsia="Calibri" w:hAnsiTheme="minorHAnsi" w:cs="Calibri"/>
          <w:b/>
          <w:sz w:val="18"/>
        </w:rPr>
        <w:tab/>
      </w:r>
      <w:r>
        <w:rPr>
          <w:rFonts w:asciiTheme="minorHAnsi" w:eastAsia="Calibri" w:hAnsiTheme="minorHAnsi" w:cs="Calibri"/>
          <w:b/>
          <w:sz w:val="18"/>
        </w:rPr>
        <w:t>“</w:t>
      </w:r>
      <w:r w:rsidRPr="00832C7B">
        <w:rPr>
          <w:rFonts w:asciiTheme="minorHAnsi" w:eastAsia="Calibri" w:hAnsiTheme="minorHAnsi" w:cs="Calibri"/>
          <w:b/>
          <w:i/>
          <w:sz w:val="18"/>
        </w:rPr>
        <w:t>Normal Bump</w:t>
      </w:r>
      <w:r>
        <w:rPr>
          <w:rFonts w:asciiTheme="minorHAnsi" w:eastAsia="Calibri" w:hAnsiTheme="minorHAnsi" w:cs="Calibri"/>
          <w:b/>
          <w:i/>
          <w:sz w:val="18"/>
        </w:rPr>
        <w:t>”</w:t>
      </w:r>
      <w:r w:rsidRPr="00832C7B">
        <w:rPr>
          <w:rFonts w:asciiTheme="minorHAnsi" w:eastAsia="Calibri" w:hAnsiTheme="minorHAnsi" w:cs="Calibri"/>
          <w:b/>
          <w:sz w:val="18"/>
        </w:rPr>
        <w:t xml:space="preserve"> feature shipping in 3ds max 7</w:t>
      </w:r>
      <w:r w:rsidR="00A32B8F">
        <w:rPr>
          <w:rFonts w:asciiTheme="minorHAnsi" w:eastAsia="Calibri" w:hAnsiTheme="minorHAnsi" w:cs="Calibri"/>
          <w:b/>
          <w:sz w:val="18"/>
        </w:rPr>
        <w:t xml:space="preserve"> and higher</w:t>
      </w:r>
      <w:r w:rsidRPr="00832C7B">
        <w:rPr>
          <w:rFonts w:asciiTheme="minorHAnsi" w:eastAsia="Calibri" w:hAnsiTheme="minorHAnsi" w:cs="Calibri"/>
          <w:b/>
          <w:sz w:val="18"/>
        </w:rPr>
        <w:t>.</w:t>
      </w:r>
    </w:p>
    <w:p w:rsidR="00D17569" w:rsidRPr="004A19DC" w:rsidRDefault="00D17569" w:rsidP="00D17569">
      <w:pPr>
        <w:numPr>
          <w:ilvl w:val="1"/>
          <w:numId w:val="5"/>
        </w:numPr>
        <w:tabs>
          <w:tab w:val="left" w:pos="1080"/>
          <w:tab w:val="left" w:pos="2700"/>
        </w:tabs>
        <w:spacing w:before="60" w:line="240" w:lineRule="auto"/>
        <w:ind w:left="2700" w:hanging="180"/>
        <w:rPr>
          <w:rFonts w:asciiTheme="minorHAnsi" w:eastAsia="Calibri" w:hAnsiTheme="minorHAnsi" w:cs="Calibri"/>
          <w:b/>
          <w:sz w:val="18"/>
        </w:rPr>
      </w:pPr>
      <w:r w:rsidRPr="004A19DC">
        <w:rPr>
          <w:rFonts w:asciiTheme="minorHAnsi" w:eastAsia="Calibri" w:hAnsiTheme="minorHAnsi" w:cs="Calibri"/>
          <w:sz w:val="18"/>
        </w:rPr>
        <w:t>Let users add perceived detail to meshes by specifying a normal</w:t>
      </w:r>
      <w:r>
        <w:rPr>
          <w:rFonts w:asciiTheme="minorHAnsi" w:eastAsia="Calibri" w:hAnsiTheme="minorHAnsi" w:cs="Calibri"/>
          <w:sz w:val="18"/>
        </w:rPr>
        <w:t xml:space="preserve"> </w:t>
      </w:r>
      <w:r w:rsidRPr="004A19DC">
        <w:rPr>
          <w:rFonts w:asciiTheme="minorHAnsi" w:eastAsia="Calibri" w:hAnsiTheme="minorHAnsi" w:cs="Calibri"/>
          <w:sz w:val="18"/>
        </w:rPr>
        <w:t xml:space="preserve">map, written in </w:t>
      </w:r>
      <w:proofErr w:type="spellStart"/>
      <w:r w:rsidRPr="004A19DC">
        <w:rPr>
          <w:rFonts w:asciiTheme="minorHAnsi" w:eastAsia="Calibri" w:hAnsiTheme="minorHAnsi" w:cs="Calibri"/>
          <w:sz w:val="18"/>
        </w:rPr>
        <w:t>c++</w:t>
      </w:r>
      <w:proofErr w:type="spellEnd"/>
      <w:r w:rsidRPr="004A19DC">
        <w:rPr>
          <w:rFonts w:asciiTheme="minorHAnsi" w:eastAsia="Calibri" w:hAnsiTheme="minorHAnsi" w:cs="Calibri"/>
          <w:sz w:val="18"/>
        </w:rPr>
        <w:t>.</w:t>
      </w:r>
    </w:p>
    <w:p w:rsidR="00D17569" w:rsidRPr="00F66201" w:rsidRDefault="00D17569" w:rsidP="00D17569">
      <w:pPr>
        <w:pStyle w:val="Heading4"/>
        <w:pBdr>
          <w:bottom w:val="single" w:sz="4" w:space="1" w:color="auto"/>
        </w:pBdr>
        <w:tabs>
          <w:tab w:val="right" w:pos="9180"/>
        </w:tabs>
        <w:spacing w:before="240" w:after="40"/>
        <w:ind w:left="360"/>
        <w:contextualSpacing w:val="0"/>
        <w:rPr>
          <w:rFonts w:asciiTheme="minorHAnsi" w:hAnsiTheme="minorHAnsi"/>
          <w:sz w:val="24"/>
        </w:rPr>
      </w:pPr>
      <w:bookmarkStart w:id="5" w:name="h.n9pl449kbc1q" w:colFirst="0" w:colLast="0"/>
      <w:bookmarkEnd w:id="5"/>
      <w:r w:rsidRPr="00F66201">
        <w:rPr>
          <w:rFonts w:asciiTheme="minorHAnsi" w:eastAsia="Calibri" w:hAnsiTheme="minorHAnsi" w:cs="Calibri"/>
          <w:b/>
          <w:color w:val="000000"/>
          <w:sz w:val="24"/>
          <w:u w:val="none"/>
        </w:rPr>
        <w:t xml:space="preserve">Anatomical Travelogue, LLC </w:t>
      </w:r>
      <w:r w:rsidRPr="00F66201">
        <w:rPr>
          <w:rFonts w:asciiTheme="minorHAnsi" w:eastAsia="Calibri" w:hAnsiTheme="minorHAnsi" w:cs="Calibri"/>
          <w:i/>
          <w:color w:val="000000"/>
          <w:sz w:val="20"/>
          <w:u w:val="none"/>
        </w:rPr>
        <w:t>dba</w:t>
      </w:r>
      <w:r w:rsidRPr="00F66201">
        <w:rPr>
          <w:rFonts w:asciiTheme="minorHAnsi" w:eastAsia="Calibri" w:hAnsiTheme="minorHAnsi" w:cs="Calibri"/>
          <w:b/>
          <w:color w:val="000000"/>
          <w:sz w:val="24"/>
          <w:u w:val="none"/>
        </w:rPr>
        <w:t xml:space="preserve"> </w:t>
      </w:r>
      <w:r w:rsidRPr="00F66201">
        <w:rPr>
          <w:rFonts w:asciiTheme="minorHAnsi" w:eastAsia="Calibri" w:hAnsiTheme="minorHAnsi" w:cs="Calibri"/>
          <w:color w:val="000000"/>
          <w:sz w:val="24"/>
          <w:u w:val="none"/>
        </w:rPr>
        <w:t>thevisualmd.com</w:t>
      </w:r>
      <w:r w:rsidRPr="00F66201">
        <w:rPr>
          <w:rFonts w:asciiTheme="minorHAnsi" w:eastAsia="Calibri" w:hAnsiTheme="minorHAnsi" w:cs="Calibri"/>
          <w:b/>
          <w:color w:val="000000"/>
          <w:sz w:val="24"/>
          <w:u w:val="none"/>
        </w:rPr>
        <w:t xml:space="preserve"> </w:t>
      </w:r>
      <w:r w:rsidRPr="00F66201">
        <w:rPr>
          <w:rFonts w:asciiTheme="minorHAnsi" w:eastAsia="Calibri" w:hAnsiTheme="minorHAnsi" w:cs="Calibri"/>
          <w:i/>
          <w:color w:val="000000"/>
          <w:sz w:val="20"/>
          <w:u w:val="none"/>
        </w:rPr>
        <w:t>Senior Staff</w:t>
      </w:r>
      <w:r w:rsidRPr="00F66201">
        <w:rPr>
          <w:rFonts w:asciiTheme="minorHAnsi" w:eastAsia="Calibri" w:hAnsiTheme="minorHAnsi" w:cs="Calibri"/>
          <w:b/>
          <w:color w:val="000000"/>
          <w:sz w:val="24"/>
          <w:u w:val="none"/>
        </w:rPr>
        <w:tab/>
      </w:r>
      <w:r>
        <w:rPr>
          <w:rFonts w:asciiTheme="minorHAnsi" w:eastAsia="Calibri" w:hAnsiTheme="minorHAnsi" w:cs="Calibri"/>
          <w:b/>
          <w:color w:val="000000"/>
          <w:sz w:val="24"/>
          <w:u w:val="none"/>
        </w:rPr>
        <w:t xml:space="preserve">Nov </w:t>
      </w:r>
      <w:r w:rsidRPr="00F66201">
        <w:rPr>
          <w:rFonts w:asciiTheme="minorHAnsi" w:eastAsia="Calibri" w:hAnsiTheme="minorHAnsi" w:cs="Calibri"/>
          <w:b/>
          <w:color w:val="000000"/>
          <w:sz w:val="24"/>
          <w:u w:val="none"/>
        </w:rPr>
        <w:t>2001-</w:t>
      </w:r>
      <w:r>
        <w:rPr>
          <w:rFonts w:asciiTheme="minorHAnsi" w:eastAsia="Calibri" w:hAnsiTheme="minorHAnsi" w:cs="Calibri"/>
          <w:b/>
          <w:color w:val="000000"/>
          <w:sz w:val="24"/>
          <w:u w:val="none"/>
        </w:rPr>
        <w:t xml:space="preserve"> Jun </w:t>
      </w:r>
      <w:r w:rsidRPr="00F66201">
        <w:rPr>
          <w:rFonts w:asciiTheme="minorHAnsi" w:eastAsia="Calibri" w:hAnsiTheme="minorHAnsi" w:cs="Calibri"/>
          <w:b/>
          <w:color w:val="000000"/>
          <w:sz w:val="24"/>
          <w:u w:val="none"/>
        </w:rPr>
        <w:t>2013</w:t>
      </w:r>
    </w:p>
    <w:p w:rsidR="00D17569" w:rsidRPr="00711133" w:rsidRDefault="00D17569" w:rsidP="00D17569">
      <w:pPr>
        <w:numPr>
          <w:ilvl w:val="0"/>
          <w:numId w:val="1"/>
        </w:numPr>
        <w:tabs>
          <w:tab w:val="left" w:pos="1170"/>
        </w:tabs>
        <w:spacing w:before="100"/>
        <w:ind w:firstLine="187"/>
        <w:contextualSpacing/>
        <w:rPr>
          <w:rFonts w:asciiTheme="minorHAnsi" w:eastAsia="Calibri" w:hAnsiTheme="minorHAnsi" w:cs="Calibri"/>
          <w:b/>
          <w:sz w:val="18"/>
        </w:rPr>
      </w:pPr>
      <w:r w:rsidRPr="00711133">
        <w:rPr>
          <w:rFonts w:asciiTheme="minorHAnsi" w:eastAsia="Calibri" w:hAnsiTheme="minorHAnsi" w:cs="Calibri"/>
          <w:sz w:val="18"/>
        </w:rPr>
        <w:t xml:space="preserve">Clients include: </w:t>
      </w:r>
      <w:r w:rsidRPr="00711133">
        <w:rPr>
          <w:rFonts w:asciiTheme="minorHAnsi" w:eastAsia="Calibri" w:hAnsiTheme="minorHAnsi" w:cs="Calibri"/>
          <w:b/>
          <w:sz w:val="18"/>
        </w:rPr>
        <w:t>Autodesk, Johnson &amp; Johnson</w:t>
      </w:r>
      <w:r w:rsidRPr="00711133">
        <w:rPr>
          <w:rFonts w:asciiTheme="minorHAnsi" w:eastAsia="Calibri" w:hAnsiTheme="minorHAnsi" w:cs="Calibri"/>
          <w:b/>
          <w:i/>
          <w:sz w:val="18"/>
        </w:rPr>
        <w:t xml:space="preserve">, </w:t>
      </w:r>
      <w:r w:rsidRPr="00711133">
        <w:rPr>
          <w:rFonts w:asciiTheme="minorHAnsi" w:eastAsia="Calibri" w:hAnsiTheme="minorHAnsi" w:cs="Calibri"/>
          <w:b/>
          <w:sz w:val="18"/>
        </w:rPr>
        <w:t xml:space="preserve">Amgen, </w:t>
      </w:r>
      <w:proofErr w:type="spellStart"/>
      <w:r w:rsidRPr="00711133">
        <w:rPr>
          <w:rFonts w:asciiTheme="minorHAnsi" w:eastAsia="Calibri" w:hAnsiTheme="minorHAnsi" w:cs="Calibri"/>
          <w:b/>
          <w:sz w:val="18"/>
        </w:rPr>
        <w:t>TedMed</w:t>
      </w:r>
      <w:proofErr w:type="spellEnd"/>
      <w:r w:rsidRPr="00711133">
        <w:rPr>
          <w:rFonts w:asciiTheme="minorHAnsi" w:eastAsia="Calibri" w:hAnsiTheme="minorHAnsi" w:cs="Calibri"/>
          <w:b/>
          <w:sz w:val="18"/>
        </w:rPr>
        <w:t>, Bayer, Mars</w:t>
      </w:r>
      <w:r w:rsidRPr="00711133">
        <w:rPr>
          <w:rFonts w:asciiTheme="minorHAnsi" w:eastAsia="Calibri" w:hAnsiTheme="minorHAnsi" w:cs="Calibri"/>
          <w:b/>
          <w:i/>
          <w:sz w:val="18"/>
        </w:rPr>
        <w:t xml:space="preserve">, </w:t>
      </w:r>
      <w:r w:rsidRPr="00711133">
        <w:rPr>
          <w:rFonts w:asciiTheme="minorHAnsi" w:eastAsia="Calibri" w:hAnsiTheme="minorHAnsi" w:cs="Calibri"/>
          <w:b/>
          <w:sz w:val="18"/>
        </w:rPr>
        <w:t>Novartis,</w:t>
      </w:r>
      <w:r w:rsidRPr="00711133">
        <w:rPr>
          <w:rFonts w:asciiTheme="minorHAnsi" w:eastAsia="Calibri" w:hAnsiTheme="minorHAnsi" w:cs="Calibri"/>
          <w:b/>
          <w:i/>
          <w:sz w:val="18"/>
        </w:rPr>
        <w:t xml:space="preserve"> </w:t>
      </w:r>
      <w:r w:rsidRPr="00711133">
        <w:rPr>
          <w:rFonts w:asciiTheme="minorHAnsi" w:eastAsia="Calibri" w:hAnsiTheme="minorHAnsi" w:cs="Calibri"/>
          <w:b/>
          <w:sz w:val="18"/>
        </w:rPr>
        <w:t>and Ethicon</w:t>
      </w:r>
    </w:p>
    <w:p w:rsidR="00D17569" w:rsidRPr="00D50353" w:rsidRDefault="00D17569" w:rsidP="00D17569">
      <w:pPr>
        <w:spacing w:before="100"/>
        <w:ind w:firstLine="540"/>
        <w:rPr>
          <w:rFonts w:asciiTheme="minorHAnsi" w:hAnsiTheme="minorHAnsi"/>
        </w:rPr>
      </w:pPr>
      <w:r w:rsidRPr="00D50353">
        <w:rPr>
          <w:rFonts w:asciiTheme="minorHAnsi" w:eastAsia="Calibri" w:hAnsiTheme="minorHAnsi" w:cs="Calibri"/>
          <w:b/>
          <w:sz w:val="18"/>
        </w:rPr>
        <w:t>Technical Director/Generalist</w:t>
      </w:r>
      <w:r w:rsidRPr="00D50353">
        <w:rPr>
          <w:rFonts w:asciiTheme="minorHAnsi" w:eastAsia="Calibri" w:hAnsiTheme="minorHAnsi" w:cs="Calibri"/>
          <w:sz w:val="18"/>
        </w:rPr>
        <w:t xml:space="preserve"> (2001-2007)</w:t>
      </w:r>
    </w:p>
    <w:p w:rsidR="00D17569" w:rsidRPr="00D50353" w:rsidRDefault="00D17569" w:rsidP="00D17569">
      <w:pPr>
        <w:pStyle w:val="ListParagraph"/>
        <w:numPr>
          <w:ilvl w:val="0"/>
          <w:numId w:val="2"/>
        </w:numPr>
        <w:spacing w:after="120" w:line="240" w:lineRule="auto"/>
        <w:ind w:left="1094" w:hanging="187"/>
        <w:contextualSpacing w:val="0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18"/>
        </w:rPr>
        <w:t xml:space="preserve">Increased output by 500% over two years, growing animation department from 5 to 30 people by creating a </w:t>
      </w:r>
      <w:r w:rsidRPr="00D50353">
        <w:rPr>
          <w:rFonts w:asciiTheme="minorHAnsi" w:eastAsia="Calibri" w:hAnsiTheme="minorHAnsi" w:cs="Calibri"/>
          <w:sz w:val="18"/>
        </w:rPr>
        <w:t>scalable pipeline</w:t>
      </w:r>
      <w:r>
        <w:rPr>
          <w:rFonts w:asciiTheme="minorHAnsi" w:eastAsia="Calibri" w:hAnsiTheme="minorHAnsi" w:cs="Calibri"/>
          <w:sz w:val="18"/>
        </w:rPr>
        <w:t>, detailed training materials, and hosting tutorial sessions.</w:t>
      </w:r>
    </w:p>
    <w:p w:rsidR="00D17569" w:rsidRPr="00D50353" w:rsidRDefault="00D17569" w:rsidP="00D17569">
      <w:pPr>
        <w:pStyle w:val="ListParagraph"/>
        <w:numPr>
          <w:ilvl w:val="0"/>
          <w:numId w:val="2"/>
        </w:numPr>
        <w:spacing w:after="120" w:line="240" w:lineRule="auto"/>
        <w:ind w:left="1094" w:hanging="187"/>
        <w:contextualSpacing w:val="0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18"/>
        </w:rPr>
        <w:lastRenderedPageBreak/>
        <w:t>Improved consistency and quality of</w:t>
      </w:r>
      <w:r w:rsidRPr="00D50353">
        <w:rPr>
          <w:rFonts w:asciiTheme="minorHAnsi" w:eastAsia="Calibri" w:hAnsiTheme="minorHAnsi" w:cs="Calibri"/>
          <w:sz w:val="18"/>
        </w:rPr>
        <w:t xml:space="preserve"> medical animations at gross, cellular and molecular scales</w:t>
      </w:r>
      <w:r>
        <w:rPr>
          <w:rFonts w:asciiTheme="minorHAnsi" w:eastAsia="Calibri" w:hAnsiTheme="minorHAnsi" w:cs="Calibri"/>
          <w:sz w:val="18"/>
        </w:rPr>
        <w:t xml:space="preserve"> for hundreds of animations and illustrations with production templates, and creating tools and techniques for production.</w:t>
      </w:r>
    </w:p>
    <w:p w:rsidR="00D17569" w:rsidRPr="00CF02CF" w:rsidRDefault="00D17569" w:rsidP="00D17569">
      <w:pPr>
        <w:pStyle w:val="ListParagraph"/>
        <w:numPr>
          <w:ilvl w:val="0"/>
          <w:numId w:val="2"/>
        </w:numPr>
        <w:spacing w:after="120" w:line="240" w:lineRule="auto"/>
        <w:ind w:left="1094" w:hanging="187"/>
        <w:contextualSpacing w:val="0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18"/>
        </w:rPr>
        <w:t xml:space="preserve">Improved quality of 90% of gross anatomy animations by </w:t>
      </w:r>
      <w:r w:rsidRPr="00D50353">
        <w:rPr>
          <w:rFonts w:asciiTheme="minorHAnsi" w:eastAsia="Calibri" w:hAnsiTheme="minorHAnsi" w:cs="Calibri"/>
          <w:sz w:val="18"/>
        </w:rPr>
        <w:t>regi</w:t>
      </w:r>
      <w:r>
        <w:rPr>
          <w:rFonts w:asciiTheme="minorHAnsi" w:eastAsia="Calibri" w:hAnsiTheme="minorHAnsi" w:cs="Calibri"/>
          <w:sz w:val="18"/>
        </w:rPr>
        <w:t>stering, segmenting, and repairing</w:t>
      </w:r>
      <w:r w:rsidRPr="00D50353">
        <w:rPr>
          <w:rFonts w:asciiTheme="minorHAnsi" w:eastAsia="Calibri" w:hAnsiTheme="minorHAnsi" w:cs="Calibri"/>
          <w:sz w:val="18"/>
        </w:rPr>
        <w:t xml:space="preserve"> </w:t>
      </w:r>
      <w:r>
        <w:rPr>
          <w:rFonts w:asciiTheme="minorHAnsi" w:eastAsia="Calibri" w:hAnsiTheme="minorHAnsi" w:cs="Calibri"/>
          <w:sz w:val="18"/>
        </w:rPr>
        <w:t xml:space="preserve">the </w:t>
      </w:r>
      <w:r w:rsidRPr="00D50353">
        <w:rPr>
          <w:rFonts w:asciiTheme="minorHAnsi" w:eastAsia="Calibri" w:hAnsiTheme="minorHAnsi" w:cs="Calibri"/>
          <w:sz w:val="18"/>
        </w:rPr>
        <w:t xml:space="preserve">4k </w:t>
      </w:r>
      <w:r>
        <w:rPr>
          <w:rFonts w:asciiTheme="minorHAnsi" w:eastAsia="Calibri" w:hAnsiTheme="minorHAnsi" w:cs="Calibri"/>
          <w:sz w:val="18"/>
        </w:rPr>
        <w:t xml:space="preserve">film </w:t>
      </w:r>
      <w:r w:rsidRPr="00D50353">
        <w:rPr>
          <w:rFonts w:asciiTheme="minorHAnsi" w:eastAsia="Calibri" w:hAnsiTheme="minorHAnsi" w:cs="Calibri"/>
          <w:sz w:val="18"/>
        </w:rPr>
        <w:t>scans from the Visible Human Project</w:t>
      </w:r>
      <w:r>
        <w:rPr>
          <w:rFonts w:asciiTheme="minorHAnsi" w:eastAsia="Calibri" w:hAnsiTheme="minorHAnsi" w:cs="Calibri"/>
          <w:sz w:val="18"/>
        </w:rPr>
        <w:t>.</w:t>
      </w:r>
    </w:p>
    <w:p w:rsidR="00CF02CF" w:rsidRPr="00D50353" w:rsidRDefault="00CF02CF" w:rsidP="00D17569">
      <w:pPr>
        <w:pStyle w:val="ListParagraph"/>
        <w:numPr>
          <w:ilvl w:val="0"/>
          <w:numId w:val="2"/>
        </w:numPr>
        <w:spacing w:after="120" w:line="240" w:lineRule="auto"/>
        <w:ind w:left="1094" w:hanging="187"/>
        <w:contextualSpacing w:val="0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18"/>
        </w:rPr>
        <w:t>Attracted new clients directly interested in company based on compelling visual development and fluid simulation.</w:t>
      </w:r>
    </w:p>
    <w:p w:rsidR="00D17569" w:rsidRPr="00D50353" w:rsidRDefault="00D17569" w:rsidP="00D17569">
      <w:pPr>
        <w:spacing w:before="100"/>
        <w:ind w:firstLine="540"/>
        <w:rPr>
          <w:rFonts w:asciiTheme="minorHAnsi" w:hAnsiTheme="minorHAnsi"/>
        </w:rPr>
      </w:pPr>
      <w:r w:rsidRPr="00D50353">
        <w:rPr>
          <w:rFonts w:asciiTheme="minorHAnsi" w:eastAsia="Calibri" w:hAnsiTheme="minorHAnsi" w:cs="Calibri"/>
          <w:b/>
          <w:sz w:val="18"/>
        </w:rPr>
        <w:t>R&amp;D Staff</w:t>
      </w:r>
      <w:r w:rsidRPr="00D50353">
        <w:rPr>
          <w:rFonts w:asciiTheme="minorHAnsi" w:eastAsia="Calibri" w:hAnsiTheme="minorHAnsi" w:cs="Calibri"/>
          <w:sz w:val="18"/>
        </w:rPr>
        <w:t xml:space="preserve"> (2008-2013)</w:t>
      </w:r>
    </w:p>
    <w:p w:rsidR="00D17569" w:rsidRPr="00D50353" w:rsidRDefault="00D17569" w:rsidP="00D17569">
      <w:pPr>
        <w:pStyle w:val="ListParagraph"/>
        <w:numPr>
          <w:ilvl w:val="0"/>
          <w:numId w:val="3"/>
        </w:numPr>
        <w:spacing w:after="120" w:line="240" w:lineRule="auto"/>
        <w:ind w:left="1094" w:hanging="187"/>
        <w:contextualSpacing w:val="0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18"/>
        </w:rPr>
        <w:t>Increased company’s technology portfolio to over 40 plugins for 3dsmax and fusion by c</w:t>
      </w:r>
      <w:r w:rsidRPr="00D50353">
        <w:rPr>
          <w:rFonts w:asciiTheme="minorHAnsi" w:eastAsia="Calibri" w:hAnsiTheme="minorHAnsi" w:cs="Calibri"/>
          <w:sz w:val="18"/>
        </w:rPr>
        <w:t>o</w:t>
      </w:r>
      <w:r>
        <w:rPr>
          <w:rFonts w:asciiTheme="minorHAnsi" w:eastAsia="Calibri" w:hAnsiTheme="minorHAnsi" w:cs="Calibri"/>
          <w:sz w:val="18"/>
        </w:rPr>
        <w:t>-founding</w:t>
      </w:r>
      <w:r w:rsidRPr="00D50353">
        <w:rPr>
          <w:rFonts w:asciiTheme="minorHAnsi" w:eastAsia="Calibri" w:hAnsiTheme="minorHAnsi" w:cs="Calibri"/>
          <w:sz w:val="18"/>
        </w:rPr>
        <w:t xml:space="preserve"> </w:t>
      </w:r>
      <w:proofErr w:type="spellStart"/>
      <w:proofErr w:type="gramStart"/>
      <w:r w:rsidRPr="00D50353">
        <w:rPr>
          <w:rFonts w:asciiTheme="minorHAnsi" w:eastAsia="Calibri" w:hAnsiTheme="minorHAnsi" w:cs="Calibri"/>
          <w:sz w:val="18"/>
        </w:rPr>
        <w:t>r&amp;d</w:t>
      </w:r>
      <w:proofErr w:type="spellEnd"/>
      <w:proofErr w:type="gramEnd"/>
      <w:r w:rsidRPr="00D50353">
        <w:rPr>
          <w:rFonts w:asciiTheme="minorHAnsi" w:eastAsia="Calibri" w:hAnsiTheme="minorHAnsi" w:cs="Calibri"/>
          <w:sz w:val="18"/>
        </w:rPr>
        <w:t xml:space="preserve"> team</w:t>
      </w:r>
      <w:r>
        <w:rPr>
          <w:rFonts w:asciiTheme="minorHAnsi" w:eastAsia="Calibri" w:hAnsiTheme="minorHAnsi" w:cs="Calibri"/>
          <w:sz w:val="18"/>
        </w:rPr>
        <w:t>.</w:t>
      </w:r>
    </w:p>
    <w:p w:rsidR="00D17569" w:rsidRPr="00577105" w:rsidRDefault="00D17569" w:rsidP="00D17569">
      <w:pPr>
        <w:pStyle w:val="ListParagraph"/>
        <w:numPr>
          <w:ilvl w:val="0"/>
          <w:numId w:val="3"/>
        </w:numPr>
        <w:spacing w:after="120" w:line="240" w:lineRule="auto"/>
        <w:ind w:left="1094" w:hanging="187"/>
        <w:contextualSpacing w:val="0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18"/>
        </w:rPr>
        <w:t xml:space="preserve">Increased company’s capabilities, accepting over $4.5 million in additional contracts by creating stereoscopic animation, surgical simulations, and other interactive products. </w:t>
      </w:r>
    </w:p>
    <w:p w:rsidR="00D17569" w:rsidRPr="005F7338" w:rsidRDefault="00D17569" w:rsidP="00D17569">
      <w:pPr>
        <w:pStyle w:val="ListParagraph"/>
        <w:numPr>
          <w:ilvl w:val="0"/>
          <w:numId w:val="3"/>
        </w:numPr>
        <w:spacing w:after="120" w:line="240" w:lineRule="auto"/>
        <w:ind w:left="1094" w:hanging="187"/>
        <w:contextualSpacing w:val="0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18"/>
        </w:rPr>
        <w:t xml:space="preserve">Increased code performance by up to 20x by rewriting image processing tools to be multithreaded to use all </w:t>
      </w:r>
      <w:proofErr w:type="spellStart"/>
      <w:proofErr w:type="gramStart"/>
      <w:r>
        <w:rPr>
          <w:rFonts w:asciiTheme="minorHAnsi" w:eastAsia="Calibri" w:hAnsiTheme="minorHAnsi" w:cs="Calibri"/>
          <w:sz w:val="18"/>
        </w:rPr>
        <w:t>cpu</w:t>
      </w:r>
      <w:proofErr w:type="spellEnd"/>
      <w:proofErr w:type="gramEnd"/>
      <w:r>
        <w:rPr>
          <w:rFonts w:asciiTheme="minorHAnsi" w:eastAsia="Calibri" w:hAnsiTheme="minorHAnsi" w:cs="Calibri"/>
          <w:sz w:val="18"/>
        </w:rPr>
        <w:t xml:space="preserve"> cores and use CUDA or </w:t>
      </w:r>
      <w:proofErr w:type="spellStart"/>
      <w:r>
        <w:rPr>
          <w:rFonts w:asciiTheme="minorHAnsi" w:eastAsia="Calibri" w:hAnsiTheme="minorHAnsi" w:cs="Calibri"/>
          <w:sz w:val="18"/>
        </w:rPr>
        <w:t>openCL</w:t>
      </w:r>
      <w:proofErr w:type="spellEnd"/>
      <w:r>
        <w:rPr>
          <w:rFonts w:asciiTheme="minorHAnsi" w:eastAsia="Calibri" w:hAnsiTheme="minorHAnsi" w:cs="Calibri"/>
          <w:sz w:val="18"/>
        </w:rPr>
        <w:t xml:space="preserve"> for </w:t>
      </w:r>
      <w:proofErr w:type="spellStart"/>
      <w:r>
        <w:rPr>
          <w:rFonts w:asciiTheme="minorHAnsi" w:eastAsia="Calibri" w:hAnsiTheme="minorHAnsi" w:cs="Calibri"/>
          <w:sz w:val="18"/>
        </w:rPr>
        <w:t>gpu</w:t>
      </w:r>
      <w:proofErr w:type="spellEnd"/>
      <w:r>
        <w:rPr>
          <w:rFonts w:asciiTheme="minorHAnsi" w:eastAsia="Calibri" w:hAnsiTheme="minorHAnsi" w:cs="Calibri"/>
          <w:sz w:val="18"/>
        </w:rPr>
        <w:t xml:space="preserve"> saturation.</w:t>
      </w:r>
    </w:p>
    <w:p w:rsidR="00D17569" w:rsidRPr="00832C7B" w:rsidRDefault="00D17569" w:rsidP="00D17569">
      <w:pPr>
        <w:pStyle w:val="ListParagraph"/>
        <w:numPr>
          <w:ilvl w:val="0"/>
          <w:numId w:val="3"/>
        </w:numPr>
        <w:spacing w:after="120" w:line="240" w:lineRule="auto"/>
        <w:ind w:left="1094" w:hanging="187"/>
        <w:contextualSpacing w:val="0"/>
        <w:rPr>
          <w:rFonts w:asciiTheme="minorHAnsi" w:hAnsiTheme="minorHAnsi"/>
        </w:rPr>
      </w:pPr>
      <w:r w:rsidRPr="00832C7B">
        <w:rPr>
          <w:rFonts w:asciiTheme="minorHAnsi" w:eastAsia="Calibri" w:hAnsiTheme="minorHAnsi" w:cs="Calibri"/>
          <w:sz w:val="18"/>
        </w:rPr>
        <w:t xml:space="preserve">Provided flexibility to artists to convert data between volumetric representation and polygonal data and back with tools written in </w:t>
      </w:r>
      <w:proofErr w:type="spellStart"/>
      <w:r w:rsidRPr="00832C7B">
        <w:rPr>
          <w:rFonts w:asciiTheme="minorHAnsi" w:eastAsia="Calibri" w:hAnsiTheme="minorHAnsi" w:cs="Calibri"/>
          <w:sz w:val="18"/>
        </w:rPr>
        <w:t>c++</w:t>
      </w:r>
      <w:proofErr w:type="spellEnd"/>
      <w:r w:rsidRPr="00832C7B">
        <w:rPr>
          <w:rFonts w:asciiTheme="minorHAnsi" w:eastAsia="Calibri" w:hAnsiTheme="minorHAnsi" w:cs="Calibri"/>
          <w:sz w:val="18"/>
        </w:rPr>
        <w:t xml:space="preserve"> and OpenGL.</w:t>
      </w:r>
    </w:p>
    <w:p w:rsidR="00D17569" w:rsidRPr="00D50353" w:rsidRDefault="00D17569" w:rsidP="00D17569">
      <w:pPr>
        <w:spacing w:before="100"/>
        <w:ind w:firstLine="540"/>
        <w:rPr>
          <w:rFonts w:asciiTheme="minorHAnsi" w:hAnsiTheme="minorHAnsi"/>
        </w:rPr>
      </w:pPr>
      <w:r w:rsidRPr="00D50353">
        <w:rPr>
          <w:rFonts w:asciiTheme="minorHAnsi" w:eastAsia="Calibri" w:hAnsiTheme="minorHAnsi" w:cs="Calibri"/>
          <w:b/>
          <w:sz w:val="18"/>
        </w:rPr>
        <w:t>Surgical Simulation</w:t>
      </w:r>
      <w:r w:rsidRPr="00D50353">
        <w:rPr>
          <w:rFonts w:asciiTheme="minorHAnsi" w:eastAsia="Calibri" w:hAnsiTheme="minorHAnsi" w:cs="Calibri"/>
          <w:sz w:val="18"/>
        </w:rPr>
        <w:t xml:space="preserve"> (2010-2013)</w:t>
      </w:r>
    </w:p>
    <w:p w:rsidR="00D17569" w:rsidRPr="003006BB" w:rsidRDefault="00D17569" w:rsidP="00CF02CF">
      <w:pPr>
        <w:pStyle w:val="ListParagraph"/>
        <w:numPr>
          <w:ilvl w:val="0"/>
          <w:numId w:val="4"/>
        </w:numPr>
        <w:tabs>
          <w:tab w:val="left" w:pos="1080"/>
        </w:tabs>
        <w:spacing w:before="120" w:after="40"/>
        <w:ind w:left="720" w:firstLine="187"/>
        <w:contextualSpacing w:val="0"/>
        <w:rPr>
          <w:rFonts w:asciiTheme="minorHAnsi" w:hAnsiTheme="minorHAnsi"/>
          <w:sz w:val="18"/>
          <w:szCs w:val="18"/>
        </w:rPr>
      </w:pPr>
      <w:r w:rsidRPr="003006BB">
        <w:rPr>
          <w:rFonts w:asciiTheme="minorHAnsi" w:eastAsia="Calibri" w:hAnsiTheme="minorHAnsi" w:cs="Calibri"/>
          <w:sz w:val="18"/>
          <w:szCs w:val="18"/>
        </w:rPr>
        <w:t xml:space="preserve">Produced highly interactive surgical simulators for iPad for </w:t>
      </w:r>
      <w:r>
        <w:rPr>
          <w:rFonts w:asciiTheme="minorHAnsi" w:eastAsia="Calibri" w:hAnsiTheme="minorHAnsi" w:cs="Calibri"/>
          <w:sz w:val="18"/>
          <w:szCs w:val="18"/>
        </w:rPr>
        <w:t xml:space="preserve">client, </w:t>
      </w:r>
      <w:r w:rsidRPr="003006BB">
        <w:rPr>
          <w:rFonts w:asciiTheme="minorHAnsi" w:eastAsia="Calibri" w:hAnsiTheme="minorHAnsi" w:cs="Calibri"/>
          <w:sz w:val="18"/>
          <w:szCs w:val="18"/>
        </w:rPr>
        <w:t xml:space="preserve">Ethicon, Inc. </w:t>
      </w:r>
    </w:p>
    <w:p w:rsidR="00D17569" w:rsidRPr="003006BB" w:rsidRDefault="00D17569" w:rsidP="00CF02CF">
      <w:pPr>
        <w:pStyle w:val="ListParagraph"/>
        <w:numPr>
          <w:ilvl w:val="1"/>
          <w:numId w:val="4"/>
        </w:numPr>
        <w:tabs>
          <w:tab w:val="left" w:pos="1080"/>
        </w:tabs>
        <w:spacing w:after="40"/>
        <w:rPr>
          <w:rFonts w:asciiTheme="minorHAnsi" w:hAnsiTheme="minorHAnsi"/>
          <w:sz w:val="18"/>
          <w:szCs w:val="18"/>
        </w:rPr>
      </w:pPr>
      <w:r w:rsidRPr="003006BB">
        <w:rPr>
          <w:rFonts w:asciiTheme="minorHAnsi" w:eastAsia="Calibri" w:hAnsiTheme="minorHAnsi" w:cs="Calibri"/>
          <w:sz w:val="18"/>
          <w:szCs w:val="18"/>
        </w:rPr>
        <w:t>Allowed immersive experience supporting simultaneous pen and touch inputs with win32 device hooks.</w:t>
      </w:r>
    </w:p>
    <w:p w:rsidR="00D17569" w:rsidRPr="003006BB" w:rsidRDefault="00D17569" w:rsidP="00CF02CF">
      <w:pPr>
        <w:pStyle w:val="ListParagraph"/>
        <w:numPr>
          <w:ilvl w:val="1"/>
          <w:numId w:val="4"/>
        </w:numPr>
        <w:tabs>
          <w:tab w:val="left" w:pos="1080"/>
        </w:tabs>
        <w:spacing w:after="40"/>
        <w:rPr>
          <w:rFonts w:asciiTheme="minorHAnsi" w:hAnsiTheme="minorHAnsi"/>
          <w:sz w:val="18"/>
          <w:szCs w:val="18"/>
        </w:rPr>
      </w:pPr>
      <w:r w:rsidRPr="003006BB">
        <w:rPr>
          <w:rFonts w:asciiTheme="minorHAnsi" w:eastAsia="Calibri" w:hAnsiTheme="minorHAnsi" w:cs="Calibri"/>
          <w:sz w:val="18"/>
          <w:szCs w:val="18"/>
        </w:rPr>
        <w:t>Optimized surgical product to work on low performance devices such as iPad and android tablets.</w:t>
      </w:r>
    </w:p>
    <w:p w:rsidR="00D17569" w:rsidRPr="003006BB" w:rsidRDefault="00D17569" w:rsidP="00CF02CF">
      <w:pPr>
        <w:pStyle w:val="ListParagraph"/>
        <w:numPr>
          <w:ilvl w:val="0"/>
          <w:numId w:val="4"/>
        </w:numPr>
        <w:tabs>
          <w:tab w:val="left" w:pos="1080"/>
        </w:tabs>
        <w:spacing w:before="120" w:after="40"/>
        <w:ind w:left="720" w:firstLine="187"/>
        <w:contextualSpacing w:val="0"/>
        <w:rPr>
          <w:rFonts w:asciiTheme="minorHAnsi" w:hAnsiTheme="minorHAnsi"/>
          <w:sz w:val="18"/>
          <w:szCs w:val="18"/>
        </w:rPr>
      </w:pPr>
      <w:r w:rsidRPr="003006BB">
        <w:rPr>
          <w:rFonts w:asciiTheme="minorHAnsi" w:eastAsia="Calibri" w:hAnsiTheme="minorHAnsi" w:cs="Calibri"/>
          <w:sz w:val="18"/>
          <w:szCs w:val="18"/>
        </w:rPr>
        <w:t>Implemented dynamic mesh processing for live cutting of objects.</w:t>
      </w:r>
    </w:p>
    <w:p w:rsidR="00D17569" w:rsidRPr="003006BB" w:rsidRDefault="00D17569" w:rsidP="00CF02CF">
      <w:pPr>
        <w:pStyle w:val="ListParagraph"/>
        <w:numPr>
          <w:ilvl w:val="1"/>
          <w:numId w:val="4"/>
        </w:numPr>
        <w:tabs>
          <w:tab w:val="left" w:pos="1080"/>
        </w:tabs>
        <w:spacing w:after="40"/>
        <w:rPr>
          <w:rFonts w:asciiTheme="minorHAnsi" w:hAnsiTheme="minorHAnsi"/>
          <w:sz w:val="18"/>
          <w:szCs w:val="18"/>
        </w:rPr>
      </w:pPr>
      <w:r w:rsidRPr="003006BB">
        <w:rPr>
          <w:rFonts w:asciiTheme="minorHAnsi" w:hAnsiTheme="minorHAnsi"/>
          <w:sz w:val="18"/>
          <w:szCs w:val="18"/>
        </w:rPr>
        <w:t xml:space="preserve">Created unconstrained cutting experience with a scalpel </w:t>
      </w:r>
      <w:r>
        <w:rPr>
          <w:rFonts w:asciiTheme="minorHAnsi" w:hAnsiTheme="minorHAnsi"/>
          <w:sz w:val="18"/>
          <w:szCs w:val="18"/>
        </w:rPr>
        <w:t>by</w:t>
      </w:r>
      <w:r w:rsidRPr="003006BB">
        <w:rPr>
          <w:rFonts w:asciiTheme="minorHAnsi" w:hAnsiTheme="minorHAnsi"/>
          <w:sz w:val="18"/>
          <w:szCs w:val="18"/>
        </w:rPr>
        <w:t xml:space="preserve"> using CGAL</w:t>
      </w:r>
      <w:r>
        <w:rPr>
          <w:rFonts w:asciiTheme="minorHAnsi" w:hAnsiTheme="minorHAnsi"/>
          <w:sz w:val="18"/>
          <w:szCs w:val="18"/>
        </w:rPr>
        <w:t>,</w:t>
      </w:r>
      <w:r w:rsidRPr="003006B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006BB">
        <w:rPr>
          <w:rFonts w:asciiTheme="minorHAnsi" w:hAnsiTheme="minorHAnsi"/>
          <w:sz w:val="18"/>
          <w:szCs w:val="18"/>
        </w:rPr>
        <w:t>c++</w:t>
      </w:r>
      <w:proofErr w:type="spellEnd"/>
      <w:r>
        <w:rPr>
          <w:rFonts w:asciiTheme="minorHAnsi" w:hAnsiTheme="minorHAnsi"/>
          <w:sz w:val="18"/>
          <w:szCs w:val="18"/>
        </w:rPr>
        <w:t>,</w:t>
      </w:r>
      <w:r w:rsidRPr="003006BB">
        <w:rPr>
          <w:rFonts w:asciiTheme="minorHAnsi" w:hAnsiTheme="minorHAnsi"/>
          <w:sz w:val="18"/>
          <w:szCs w:val="18"/>
        </w:rPr>
        <w:t xml:space="preserve"> and .net </w:t>
      </w:r>
      <w:r>
        <w:rPr>
          <w:rFonts w:asciiTheme="minorHAnsi" w:hAnsiTheme="minorHAnsi"/>
          <w:sz w:val="18"/>
          <w:szCs w:val="18"/>
        </w:rPr>
        <w:t>marshaling</w:t>
      </w:r>
      <w:r w:rsidRPr="003006BB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17569" w:rsidRPr="003006BB" w:rsidRDefault="00D17569" w:rsidP="00CF02CF">
      <w:pPr>
        <w:pStyle w:val="ListParagraph"/>
        <w:numPr>
          <w:ilvl w:val="0"/>
          <w:numId w:val="4"/>
        </w:numPr>
        <w:tabs>
          <w:tab w:val="left" w:pos="1080"/>
        </w:tabs>
        <w:spacing w:before="120" w:after="40"/>
        <w:ind w:left="720" w:firstLine="187"/>
        <w:contextualSpacing w:val="0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 w:cs="Calibri"/>
          <w:sz w:val="18"/>
          <w:szCs w:val="18"/>
        </w:rPr>
        <w:t>T</w:t>
      </w:r>
      <w:r w:rsidRPr="003006BB">
        <w:rPr>
          <w:rFonts w:asciiTheme="minorHAnsi" w:eastAsia="Calibri" w:hAnsiTheme="minorHAnsi" w:cs="Calibri"/>
          <w:sz w:val="18"/>
          <w:szCs w:val="18"/>
        </w:rPr>
        <w:t>hin client for viewing</w:t>
      </w:r>
      <w:r>
        <w:rPr>
          <w:rFonts w:asciiTheme="minorHAnsi" w:eastAsia="Calibri" w:hAnsiTheme="minorHAnsi" w:cs="Calibri"/>
          <w:sz w:val="18"/>
          <w:szCs w:val="18"/>
        </w:rPr>
        <w:t xml:space="preserve"> </w:t>
      </w:r>
      <w:r w:rsidRPr="003006BB">
        <w:rPr>
          <w:rFonts w:asciiTheme="minorHAnsi" w:eastAsia="Calibri" w:hAnsiTheme="minorHAnsi" w:cs="Calibri"/>
          <w:sz w:val="18"/>
          <w:szCs w:val="18"/>
        </w:rPr>
        <w:t>medical scans</w:t>
      </w:r>
      <w:r>
        <w:rPr>
          <w:rFonts w:asciiTheme="minorHAnsi" w:eastAsia="Calibri" w:hAnsiTheme="minorHAnsi" w:cs="Calibri"/>
          <w:sz w:val="18"/>
          <w:szCs w:val="18"/>
        </w:rPr>
        <w:t xml:space="preserve"> and collaborating with</w:t>
      </w:r>
      <w:r w:rsidRPr="003006BB">
        <w:rPr>
          <w:rFonts w:asciiTheme="minorHAnsi" w:eastAsia="Calibri" w:hAnsiTheme="minorHAnsi" w:cs="Calibri"/>
          <w:sz w:val="18"/>
          <w:szCs w:val="18"/>
        </w:rPr>
        <w:t xml:space="preserve"> </w:t>
      </w:r>
      <w:r>
        <w:rPr>
          <w:rFonts w:asciiTheme="minorHAnsi" w:eastAsia="Calibri" w:hAnsiTheme="minorHAnsi" w:cs="Calibri"/>
          <w:sz w:val="18"/>
          <w:szCs w:val="18"/>
        </w:rPr>
        <w:t>specialists</w:t>
      </w:r>
      <w:r w:rsidRPr="003006BB">
        <w:rPr>
          <w:rFonts w:asciiTheme="minorHAnsi" w:eastAsia="Calibri" w:hAnsiTheme="minorHAnsi" w:cs="Calibri"/>
          <w:sz w:val="18"/>
          <w:szCs w:val="18"/>
        </w:rPr>
        <w:t>.</w:t>
      </w:r>
    </w:p>
    <w:p w:rsidR="00D17569" w:rsidRPr="003006BB" w:rsidRDefault="00D17569" w:rsidP="00CF02CF">
      <w:pPr>
        <w:pStyle w:val="ListParagraph"/>
        <w:numPr>
          <w:ilvl w:val="1"/>
          <w:numId w:val="4"/>
        </w:numPr>
        <w:tabs>
          <w:tab w:val="left" w:pos="1080"/>
        </w:tabs>
        <w:spacing w:after="40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 w:cs="Calibri"/>
          <w:sz w:val="18"/>
          <w:szCs w:val="18"/>
        </w:rPr>
        <w:t>Created differentiated product with real v</w:t>
      </w:r>
      <w:r w:rsidRPr="003006BB">
        <w:rPr>
          <w:rFonts w:asciiTheme="minorHAnsi" w:eastAsia="Calibri" w:hAnsiTheme="minorHAnsi" w:cs="Calibri"/>
          <w:sz w:val="18"/>
          <w:szCs w:val="18"/>
        </w:rPr>
        <w:t xml:space="preserve">olumetric rendering </w:t>
      </w:r>
      <w:bookmarkStart w:id="6" w:name="h.l9f3r5etc70q" w:colFirst="0" w:colLast="0"/>
      <w:bookmarkEnd w:id="6"/>
      <w:r w:rsidRPr="003006BB">
        <w:rPr>
          <w:rFonts w:asciiTheme="minorHAnsi" w:eastAsia="Calibri" w:hAnsiTheme="minorHAnsi" w:cs="Calibri"/>
          <w:sz w:val="18"/>
          <w:szCs w:val="18"/>
        </w:rPr>
        <w:t>in real</w:t>
      </w:r>
      <w:r>
        <w:rPr>
          <w:rFonts w:asciiTheme="minorHAnsi" w:eastAsia="Calibri" w:hAnsiTheme="minorHAnsi" w:cs="Calibri"/>
          <w:sz w:val="18"/>
          <w:szCs w:val="18"/>
        </w:rPr>
        <w:t xml:space="preserve"> time on web and mobile devices.</w:t>
      </w:r>
    </w:p>
    <w:p w:rsidR="00D17569" w:rsidRPr="003006BB" w:rsidRDefault="00D17569" w:rsidP="00CF02CF">
      <w:pPr>
        <w:pStyle w:val="ListParagraph"/>
        <w:numPr>
          <w:ilvl w:val="1"/>
          <w:numId w:val="4"/>
        </w:numPr>
        <w:tabs>
          <w:tab w:val="left" w:pos="1080"/>
        </w:tabs>
        <w:spacing w:after="40"/>
        <w:rPr>
          <w:rFonts w:asciiTheme="minorHAnsi" w:hAnsiTheme="minorHAnsi"/>
          <w:sz w:val="18"/>
          <w:szCs w:val="18"/>
        </w:rPr>
      </w:pPr>
      <w:r w:rsidRPr="003006BB">
        <w:rPr>
          <w:rFonts w:asciiTheme="minorHAnsi" w:hAnsiTheme="minorHAnsi"/>
          <w:sz w:val="18"/>
          <w:szCs w:val="18"/>
        </w:rPr>
        <w:t>Increased interactivity to maintain high fps with auto-prox</w:t>
      </w:r>
      <w:r w:rsidR="00CF02CF">
        <w:rPr>
          <w:rFonts w:asciiTheme="minorHAnsi" w:hAnsiTheme="minorHAnsi"/>
          <w:sz w:val="18"/>
          <w:szCs w:val="18"/>
        </w:rPr>
        <w:t xml:space="preserve">y mode that renders camera to a proxy </w:t>
      </w:r>
      <w:r w:rsidRPr="003006BB">
        <w:rPr>
          <w:rFonts w:asciiTheme="minorHAnsi" w:hAnsiTheme="minorHAnsi"/>
          <w:sz w:val="18"/>
          <w:szCs w:val="18"/>
        </w:rPr>
        <w:t>texture.</w:t>
      </w:r>
    </w:p>
    <w:p w:rsidR="00D17569" w:rsidRPr="00A45FBC" w:rsidRDefault="00D17569" w:rsidP="00CF02CF">
      <w:pPr>
        <w:pStyle w:val="ListParagraph"/>
        <w:numPr>
          <w:ilvl w:val="1"/>
          <w:numId w:val="4"/>
        </w:numPr>
        <w:tabs>
          <w:tab w:val="left" w:pos="1080"/>
        </w:tabs>
        <w:spacing w:before="80" w:after="40"/>
        <w:contextualSpacing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Increased clarity of scans with s</w:t>
      </w:r>
      <w:r w:rsidRPr="00A45FBC">
        <w:rPr>
          <w:rFonts w:asciiTheme="minorHAnsi" w:hAnsiTheme="minorHAnsi"/>
          <w:sz w:val="18"/>
          <w:szCs w:val="18"/>
        </w:rPr>
        <w:t>imulated lighting via gradient analysis and spherical lookup</w:t>
      </w:r>
      <w:r>
        <w:rPr>
          <w:rFonts w:asciiTheme="minorHAnsi" w:hAnsiTheme="minorHAnsi"/>
          <w:sz w:val="18"/>
          <w:szCs w:val="18"/>
        </w:rPr>
        <w:t>.</w:t>
      </w:r>
    </w:p>
    <w:p w:rsidR="00D17569" w:rsidRPr="00CF02CF" w:rsidRDefault="00D17569" w:rsidP="00CF02CF">
      <w:pPr>
        <w:pStyle w:val="Heading1"/>
      </w:pPr>
      <w:bookmarkStart w:id="7" w:name="OLE_LINK2"/>
      <w:r w:rsidRPr="00CF02CF">
        <w:t>Education</w:t>
      </w:r>
    </w:p>
    <w:p w:rsidR="00D17569" w:rsidRDefault="00D17569" w:rsidP="00D17569">
      <w:pPr>
        <w:tabs>
          <w:tab w:val="left" w:pos="1080"/>
          <w:tab w:val="right" w:pos="8280"/>
        </w:tabs>
        <w:spacing w:after="40" w:line="240" w:lineRule="auto"/>
        <w:ind w:left="360"/>
        <w:rPr>
          <w:rFonts w:asciiTheme="minorHAnsi" w:eastAsia="Calibri" w:hAnsiTheme="minorHAnsi" w:cs="Calibri"/>
          <w:sz w:val="18"/>
        </w:rPr>
      </w:pPr>
      <w:r w:rsidRPr="00533427">
        <w:rPr>
          <w:rFonts w:asciiTheme="minorHAnsi" w:eastAsia="Calibri" w:hAnsiTheme="minorHAnsi" w:cs="Calibri"/>
          <w:sz w:val="18"/>
        </w:rPr>
        <w:t xml:space="preserve">William Paterson University of New Jersey </w:t>
      </w:r>
      <w:proofErr w:type="spellStart"/>
      <w:r w:rsidRPr="00533427">
        <w:rPr>
          <w:rFonts w:asciiTheme="minorHAnsi" w:eastAsia="Calibri" w:hAnsiTheme="minorHAnsi" w:cs="Calibri"/>
          <w:i/>
          <w:sz w:val="14"/>
        </w:rPr>
        <w:t>bfa</w:t>
      </w:r>
      <w:proofErr w:type="spellEnd"/>
      <w:r w:rsidRPr="00533427">
        <w:rPr>
          <w:rFonts w:asciiTheme="minorHAnsi" w:eastAsia="Calibri" w:hAnsiTheme="minorHAnsi" w:cs="Calibri"/>
          <w:sz w:val="18"/>
        </w:rPr>
        <w:tab/>
        <w:t xml:space="preserve"> Aug 2002</w:t>
      </w:r>
      <w:bookmarkEnd w:id="7"/>
    </w:p>
    <w:p w:rsidR="00A32B8F" w:rsidRPr="00CF02CF" w:rsidRDefault="00A32B8F" w:rsidP="00A32B8F">
      <w:pPr>
        <w:pStyle w:val="Heading1"/>
      </w:pPr>
      <w:r>
        <w:t>Portfolio</w:t>
      </w:r>
    </w:p>
    <w:p w:rsidR="00A32B8F" w:rsidRPr="00533427" w:rsidRDefault="00A32B8F" w:rsidP="00A32B8F">
      <w:pPr>
        <w:tabs>
          <w:tab w:val="left" w:pos="1080"/>
          <w:tab w:val="right" w:pos="8280"/>
        </w:tabs>
        <w:spacing w:after="40" w:line="240" w:lineRule="auto"/>
        <w:ind w:left="360"/>
        <w:rPr>
          <w:rFonts w:asciiTheme="minorHAnsi" w:eastAsia="Calibri" w:hAnsiTheme="minorHAnsi" w:cs="Calibri"/>
          <w:sz w:val="18"/>
        </w:rPr>
      </w:pPr>
      <w:r>
        <w:rPr>
          <w:rFonts w:asciiTheme="minorHAnsi" w:eastAsia="Calibri" w:hAnsiTheme="minorHAnsi" w:cs="Calibri"/>
          <w:sz w:val="18"/>
        </w:rPr>
        <w:t xml:space="preserve">Videos available at </w:t>
      </w:r>
      <w:hyperlink r:id="rId6" w:history="1">
        <w:r w:rsidRPr="00A32B8F">
          <w:rPr>
            <w:rStyle w:val="Hyperlink"/>
            <w:rFonts w:asciiTheme="minorHAnsi" w:eastAsia="Calibri" w:hAnsiTheme="minorHAnsi" w:cs="Calibri"/>
            <w:sz w:val="18"/>
          </w:rPr>
          <w:t>blipland.com</w:t>
        </w:r>
      </w:hyperlink>
    </w:p>
    <w:p w:rsidR="00A32B8F" w:rsidRPr="00533427" w:rsidRDefault="00A32B8F" w:rsidP="00D17569">
      <w:pPr>
        <w:tabs>
          <w:tab w:val="left" w:pos="1080"/>
          <w:tab w:val="right" w:pos="8280"/>
        </w:tabs>
        <w:spacing w:after="40" w:line="240" w:lineRule="auto"/>
        <w:ind w:left="360"/>
        <w:rPr>
          <w:rFonts w:asciiTheme="minorHAnsi" w:eastAsia="Calibri" w:hAnsiTheme="minorHAnsi" w:cs="Calibri"/>
          <w:sz w:val="18"/>
        </w:rPr>
      </w:pPr>
    </w:p>
    <w:sectPr w:rsidR="00A32B8F" w:rsidRPr="00533427" w:rsidSect="00B3655B">
      <w:headerReference w:type="default" r:id="rId7"/>
      <w:pgSz w:w="12240" w:h="15840"/>
      <w:pgMar w:top="108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D5" w:rsidRDefault="00EB1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86F3F"/>
    <w:multiLevelType w:val="multilevel"/>
    <w:tmpl w:val="215E673A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157C60"/>
    <w:multiLevelType w:val="hybridMultilevel"/>
    <w:tmpl w:val="609A73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655505"/>
    <w:multiLevelType w:val="hybridMultilevel"/>
    <w:tmpl w:val="D8F00D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3307B3"/>
    <w:multiLevelType w:val="hybridMultilevel"/>
    <w:tmpl w:val="1BDAD3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D52B0F"/>
    <w:multiLevelType w:val="multilevel"/>
    <w:tmpl w:val="4C6887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69"/>
    <w:rsid w:val="00A32B8F"/>
    <w:rsid w:val="00A602F7"/>
    <w:rsid w:val="00CF02CF"/>
    <w:rsid w:val="00D17569"/>
    <w:rsid w:val="00E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5FBF3-726D-42A8-B716-4223A23C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7569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2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CF02CF"/>
    <w:pPr>
      <w:spacing w:before="80" w:after="40" w:line="240" w:lineRule="auto"/>
      <w:ind w:left="180" w:firstLine="7"/>
      <w:contextualSpacing w:val="0"/>
      <w:outlineLvl w:val="1"/>
    </w:pPr>
    <w:rPr>
      <w:rFonts w:asciiTheme="minorHAnsi" w:hAnsiTheme="minorHAnsi"/>
      <w:b/>
    </w:rPr>
  </w:style>
  <w:style w:type="paragraph" w:styleId="Heading3">
    <w:name w:val="heading 3"/>
    <w:basedOn w:val="Normal"/>
    <w:next w:val="Normal"/>
    <w:link w:val="Heading3Char"/>
    <w:rsid w:val="00D1756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rsid w:val="00D1756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D1756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7569"/>
    <w:rPr>
      <w:rFonts w:ascii="Trebuchet MS" w:eastAsia="Trebuchet MS" w:hAnsi="Trebuchet MS" w:cs="Trebuchet MS"/>
      <w:b/>
      <w:color w:val="666666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17569"/>
    <w:rPr>
      <w:rFonts w:ascii="Trebuchet MS" w:eastAsia="Trebuchet MS" w:hAnsi="Trebuchet MS" w:cs="Trebuchet MS"/>
      <w:color w:val="666666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17569"/>
    <w:rPr>
      <w:rFonts w:ascii="Trebuchet MS" w:eastAsia="Trebuchet MS" w:hAnsi="Trebuchet MS" w:cs="Trebuchet MS"/>
      <w:color w:val="666666"/>
      <w:szCs w:val="20"/>
    </w:rPr>
  </w:style>
  <w:style w:type="paragraph" w:styleId="ListParagraph">
    <w:name w:val="List Paragraph"/>
    <w:basedOn w:val="Normal"/>
    <w:uiPriority w:val="34"/>
    <w:qFormat/>
    <w:rsid w:val="00D1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5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69"/>
    <w:rPr>
      <w:rFonts w:ascii="Arial" w:eastAsia="Arial" w:hAnsi="Arial" w:cs="Arial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02CF"/>
    <w:rPr>
      <w:rFonts w:eastAsia="Trebuchet MS" w:cs="Trebuchet MS"/>
      <w:b/>
      <w:color w:val="66666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02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32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blipland.com" TargetMode="External"/><Relationship Id="rId5" Type="http://schemas.openxmlformats.org/officeDocument/2006/relationships/hyperlink" Target="http://bliplan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Resume for VFX</dc:subject>
  <dc:creator>Ben Lipman</dc:creator>
  <cp:keywords>Resume</cp:keywords>
  <dc:description/>
  <cp:lastModifiedBy>Ben Lipman</cp:lastModifiedBy>
  <cp:revision>4</cp:revision>
  <dcterms:created xsi:type="dcterms:W3CDTF">2015-02-20T17:07:00Z</dcterms:created>
  <dcterms:modified xsi:type="dcterms:W3CDTF">2015-02-20T17:37:00Z</dcterms:modified>
</cp:coreProperties>
</file>